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36E67" w14:textId="2DE3891D" w:rsidR="00DD3877" w:rsidRPr="001A641A" w:rsidRDefault="00117C74" w:rsidP="00CF3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МИНПРОСВЕЩЕНИЯ </w:t>
      </w:r>
      <w:r w:rsidR="00DD3877" w:rsidRPr="001A641A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</w:p>
    <w:p w14:paraId="7FFF28C6" w14:textId="77777777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ACC3F71" w14:textId="77777777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8AADAA6" w14:textId="77777777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D92CAE1" w14:textId="77777777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37DD289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029F79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CA64B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747411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25089B" w14:textId="77777777" w:rsidR="00690EA1" w:rsidRPr="00690EA1" w:rsidRDefault="00690EA1" w:rsidP="00690EA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71325" w14:textId="77777777" w:rsidR="00536F97" w:rsidRPr="001A641A" w:rsidRDefault="00536F97" w:rsidP="00536F9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C6F8B0" w14:textId="77777777" w:rsidR="009877C7" w:rsidRPr="009877C7" w:rsidRDefault="009877C7" w:rsidP="009877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423F5081" w14:textId="77777777" w:rsidR="009877C7" w:rsidRPr="009877C7" w:rsidRDefault="009877C7" w:rsidP="009877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1200332B" w14:textId="77777777" w:rsidR="009877C7" w:rsidRPr="009877C7" w:rsidRDefault="009877C7" w:rsidP="009877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14:paraId="176E023A" w14:textId="2CB7A4FB" w:rsidR="00536F97" w:rsidRDefault="009877C7" w:rsidP="009877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7C7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1C40F90B" w14:textId="77777777" w:rsidR="009877C7" w:rsidRPr="003B018C" w:rsidRDefault="009877C7" w:rsidP="009877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582E81" w14:textId="77777777" w:rsidR="00536F97" w:rsidRPr="003B018C" w:rsidRDefault="00536F97" w:rsidP="005B16D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3BFCF6FC" w14:textId="77777777" w:rsidR="00536F97" w:rsidRPr="003B018C" w:rsidRDefault="00536F97" w:rsidP="005B16D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729BFF94" w14:textId="77777777" w:rsidR="00536F97" w:rsidRPr="003B018C" w:rsidRDefault="00536F97" w:rsidP="005B16D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14:paraId="65A8CF64" w14:textId="77777777" w:rsidR="00536F97" w:rsidRPr="003B018C" w:rsidRDefault="00536F97" w:rsidP="005B16D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» августа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B018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07FD07CA" w14:textId="358E5C48" w:rsidR="00690EA1" w:rsidRPr="00690EA1" w:rsidRDefault="00690EA1" w:rsidP="00536F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E78BCB" w14:textId="77777777" w:rsidR="00DD3877" w:rsidRPr="001A641A" w:rsidRDefault="00DD3877" w:rsidP="00DD387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AEAD273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20380A" w14:textId="6D18D213" w:rsidR="00DD3877" w:rsidRPr="001A641A" w:rsidRDefault="00DD3877" w:rsidP="00690E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712CA6C" w14:textId="77777777" w:rsidR="00DD3877" w:rsidRPr="001A641A" w:rsidRDefault="00DD3877" w:rsidP="00DD387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EC7590" w14:textId="77777777" w:rsidR="00DD3877" w:rsidRPr="001A641A" w:rsidRDefault="00DD3877" w:rsidP="00DD38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866F778" w14:textId="16C4F218" w:rsidR="00DD3877" w:rsidRPr="001A641A" w:rsidRDefault="00DD3877" w:rsidP="00DD38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E472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лингвистика и культура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1308E7C" w14:textId="77777777" w:rsidR="00DD3877" w:rsidRPr="001A641A" w:rsidRDefault="00DD3877" w:rsidP="00DD3877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2ED7075C" w14:textId="77777777" w:rsidR="00DD3877" w:rsidRPr="001A641A" w:rsidRDefault="00DD3877" w:rsidP="00DD387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4225DF" w14:textId="5622828E" w:rsidR="00DD3877" w:rsidRPr="001A641A" w:rsidRDefault="00DD3877" w:rsidP="00DD3877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Нап</w:t>
      </w:r>
      <w:r w:rsidR="00F41C46">
        <w:rPr>
          <w:rFonts w:ascii="Times New Roman" w:eastAsia="Times New Roman" w:hAnsi="Times New Roman"/>
          <w:sz w:val="24"/>
          <w:szCs w:val="24"/>
          <w:lang w:eastAsia="ru-RU"/>
        </w:rPr>
        <w:t>равление подготовки: 44.03.0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 w:rsidRP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Педагогическое образование </w:t>
      </w:r>
      <w:r w:rsidR="00A9294E" w:rsidRPr="00A9294E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</w:t>
      </w:r>
      <w:r w:rsidRPr="00A9294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A641A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6B3A080" w14:textId="5A2772D1" w:rsidR="00DD3877" w:rsidRPr="001A641A" w:rsidRDefault="00DD3877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 и Русский язык как иностранный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42102B9" w14:textId="77777777" w:rsidR="00DD3877" w:rsidRPr="001A641A" w:rsidRDefault="00DD3877" w:rsidP="00DD3877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1726434" w14:textId="77777777" w:rsidR="00DD3877" w:rsidRPr="001A641A" w:rsidRDefault="00DD3877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6C7ACF11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6B783" w14:textId="138F2E9F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117C74" w:rsidRPr="00A249C6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249C6" w:rsidRPr="00A249C6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Pr="00A249C6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59AEBA5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4EBE42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E5AEFD" w14:textId="77777777" w:rsidR="00DD3877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449B5E" w14:textId="77777777" w:rsidR="00EB1791" w:rsidRDefault="00EB1791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093E64" w14:textId="77777777" w:rsidR="00EB1791" w:rsidRDefault="00EB1791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B59CEC" w14:textId="77777777" w:rsidR="00EB1791" w:rsidRDefault="00EB1791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B2D4B9" w14:textId="77777777" w:rsidR="00EB1791" w:rsidRDefault="00EB1791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977C13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FA797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4D18A9" w14:textId="77777777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FB7C5D6" w14:textId="6F24A895" w:rsidR="00DD3877" w:rsidRPr="001A641A" w:rsidRDefault="00DD3877" w:rsidP="00DD38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56FD254" w14:textId="3E1F10DB" w:rsidR="00690EA1" w:rsidRPr="00690EA1" w:rsidRDefault="00690EA1" w:rsidP="00A929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DE49C01" w14:textId="77777777" w:rsidR="00690EA1" w:rsidRPr="00690EA1" w:rsidRDefault="00690EA1" w:rsidP="00A929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 121;</w:t>
      </w:r>
    </w:p>
    <w:p w14:paraId="4641DB1B" w14:textId="77777777" w:rsidR="00690EA1" w:rsidRPr="00690EA1" w:rsidRDefault="00690EA1" w:rsidP="00A929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г., № 544н;</w:t>
      </w:r>
    </w:p>
    <w:p w14:paraId="125E9BA0" w14:textId="2BDC20EE" w:rsidR="00DD3877" w:rsidRDefault="00690EA1" w:rsidP="00A929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Учебного плана по направлению подготовки/специальности 44.03.0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D11D8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36F97" w:rsidRPr="00536F97">
        <w:rPr>
          <w:rFonts w:ascii="Times New Roman" w:eastAsia="Times New Roman" w:hAnsi="Times New Roman"/>
          <w:sz w:val="24"/>
          <w:szCs w:val="24"/>
          <w:lang w:eastAsia="ru-RU"/>
        </w:rPr>
        <w:t>рофиль/специализация «Иностранный (английский) язык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 и Русский язык как иностранный</w:t>
      </w:r>
      <w:r w:rsidR="00536F97" w:rsidRPr="00536F97">
        <w:rPr>
          <w:rFonts w:ascii="Times New Roman" w:eastAsia="Times New Roman" w:hAnsi="Times New Roman"/>
          <w:sz w:val="24"/>
          <w:szCs w:val="24"/>
          <w:lang w:eastAsia="ru-RU"/>
        </w:rPr>
        <w:t>», утв. решением Ученого совета НГПУ им</w:t>
      </w:r>
      <w:r w:rsidR="00536F97" w:rsidRPr="00D11D87">
        <w:rPr>
          <w:rFonts w:ascii="Times New Roman" w:eastAsia="Times New Roman" w:hAnsi="Times New Roman"/>
          <w:sz w:val="24"/>
          <w:szCs w:val="24"/>
          <w:lang w:eastAsia="ru-RU"/>
        </w:rPr>
        <w:t>. К. Минина от «2</w:t>
      </w:r>
      <w:r w:rsidR="009404C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36F97" w:rsidRPr="00D11D87">
        <w:rPr>
          <w:rFonts w:ascii="Times New Roman" w:eastAsia="Times New Roman" w:hAnsi="Times New Roman"/>
          <w:sz w:val="24"/>
          <w:szCs w:val="24"/>
          <w:lang w:eastAsia="ru-RU"/>
        </w:rPr>
        <w:t>» февраля 20</w:t>
      </w:r>
      <w:r w:rsidR="00E46136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536F97" w:rsidRPr="00D11D87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</w:t>
      </w:r>
      <w:r w:rsidR="00694FFF" w:rsidRPr="00D11D8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36F97" w:rsidRPr="00D11D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2851447" w14:textId="2A6433CA" w:rsidR="009305D9" w:rsidRDefault="009305D9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67C8C0" w14:textId="3FF0FAC5" w:rsidR="00DD3877" w:rsidRPr="001A641A" w:rsidRDefault="00690EA1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D3877" w:rsidRPr="001A641A">
        <w:rPr>
          <w:rFonts w:ascii="Times New Roman" w:eastAsia="Times New Roman" w:hAnsi="Times New Roman"/>
          <w:sz w:val="24"/>
          <w:szCs w:val="24"/>
          <w:lang w:eastAsia="ru-RU"/>
        </w:rPr>
        <w:t>вторы:</w:t>
      </w:r>
    </w:p>
    <w:p w14:paraId="668D493C" w14:textId="77777777" w:rsidR="00DD3877" w:rsidRPr="001A641A" w:rsidRDefault="00DD3877" w:rsidP="00DD3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14"/>
        <w:gridCol w:w="3856"/>
      </w:tblGrid>
      <w:tr w:rsidR="00DD3877" w:rsidRPr="00B1015A" w14:paraId="14E17E03" w14:textId="77777777" w:rsidTr="00DD3877">
        <w:tc>
          <w:tcPr>
            <w:tcW w:w="5714" w:type="dxa"/>
          </w:tcPr>
          <w:p w14:paraId="553F7AAE" w14:textId="77777777" w:rsidR="00DD3877" w:rsidRPr="00B1015A" w:rsidRDefault="00DD3877" w:rsidP="00DD387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56" w:type="dxa"/>
          </w:tcPr>
          <w:p w14:paraId="7F525706" w14:textId="77777777" w:rsidR="00DD3877" w:rsidRPr="00B1015A" w:rsidRDefault="00DD3877" w:rsidP="00DD387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A50B2D" w:rsidRPr="00B1015A" w14:paraId="127C99C9" w14:textId="77777777" w:rsidTr="00DD3877">
        <w:tc>
          <w:tcPr>
            <w:tcW w:w="5714" w:type="dxa"/>
          </w:tcPr>
          <w:p w14:paraId="530DF01E" w14:textId="7D46BB47" w:rsidR="00A50B2D" w:rsidRDefault="00A50B2D" w:rsidP="00DD38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Зимина </w:t>
            </w:r>
            <w:r w:rsidR="0011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М.В.,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 филол. н., доцент</w:t>
            </w:r>
          </w:p>
        </w:tc>
        <w:tc>
          <w:tcPr>
            <w:tcW w:w="3856" w:type="dxa"/>
          </w:tcPr>
          <w:p w14:paraId="58C180F2" w14:textId="05E37DC1" w:rsidR="00A50B2D" w:rsidRPr="00B1015A" w:rsidRDefault="00A50B2D" w:rsidP="00DD38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DD3877" w:rsidRPr="00B1015A" w14:paraId="6F920D2B" w14:textId="77777777" w:rsidTr="00DD3877">
        <w:tc>
          <w:tcPr>
            <w:tcW w:w="5714" w:type="dxa"/>
          </w:tcPr>
          <w:p w14:paraId="29AC043F" w14:textId="31AD752D" w:rsidR="00DD3877" w:rsidRPr="00B1015A" w:rsidRDefault="001E472E" w:rsidP="00DD38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Клюева</w:t>
            </w:r>
            <w:r w:rsidR="00DD3877"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DD3877"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</w:t>
            </w:r>
            <w:r w:rsidR="00DD3877"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3877"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н., доцент </w:t>
            </w:r>
          </w:p>
        </w:tc>
        <w:tc>
          <w:tcPr>
            <w:tcW w:w="3856" w:type="dxa"/>
          </w:tcPr>
          <w:p w14:paraId="472B9F7B" w14:textId="77777777" w:rsidR="00DD3877" w:rsidRPr="00B1015A" w:rsidRDefault="00DD3877" w:rsidP="00DD38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DD3877" w:rsidRPr="00B1015A" w14:paraId="2D0909AE" w14:textId="77777777" w:rsidTr="006B5DF8">
        <w:trPr>
          <w:trHeight w:val="631"/>
        </w:trPr>
        <w:tc>
          <w:tcPr>
            <w:tcW w:w="5714" w:type="dxa"/>
          </w:tcPr>
          <w:p w14:paraId="51102281" w14:textId="77777777" w:rsidR="00DD3877" w:rsidRPr="00B1015A" w:rsidRDefault="00DD3877" w:rsidP="00DD387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Гаврикова Т.А., ст. преподаватель</w:t>
            </w:r>
          </w:p>
        </w:tc>
        <w:tc>
          <w:tcPr>
            <w:tcW w:w="3856" w:type="dxa"/>
          </w:tcPr>
          <w:p w14:paraId="7308A0AD" w14:textId="77777777" w:rsidR="00DD3877" w:rsidRPr="00B1015A" w:rsidRDefault="00DD3877" w:rsidP="00DD387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иностранных языков и лингводидактики</w:t>
            </w:r>
          </w:p>
        </w:tc>
      </w:tr>
    </w:tbl>
    <w:p w14:paraId="4EC5235D" w14:textId="77777777" w:rsidR="00DD3877" w:rsidRPr="001A641A" w:rsidRDefault="00DD3877" w:rsidP="00DD387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5CCA84" w14:textId="19ED4432" w:rsidR="00117C74" w:rsidRDefault="00117C74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72780280"/>
    </w:p>
    <w:p w14:paraId="3E5E01D0" w14:textId="77777777" w:rsidR="00690EA1" w:rsidRDefault="00690EA1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AFF6B1" w14:textId="26BC4EC7" w:rsidR="00117C74" w:rsidRDefault="00690EA1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EA1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14:paraId="08FEC169" w14:textId="304E8714" w:rsidR="00117C74" w:rsidRDefault="00117C74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A0CB01" w14:textId="6698BCCD" w:rsidR="00117C74" w:rsidRDefault="00117C74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9003B4" w14:textId="77777777" w:rsidR="00117C74" w:rsidRPr="00117C74" w:rsidRDefault="00117C74" w:rsidP="00117C7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14:paraId="7BB9405E" w14:textId="1AD12379" w:rsidR="009305D9" w:rsidRDefault="009305D9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A8C81" w14:textId="002201FA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275C4" w14:textId="2126EAC2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8CC5F" w14:textId="059545B0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9F1713" w14:textId="54451F33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AC58F" w14:textId="5009FD94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51EFB5" w14:textId="063BBE8F" w:rsidR="00690EA1" w:rsidRDefault="00690EA1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0A3390" w14:textId="77777777" w:rsidR="00536F97" w:rsidRDefault="00536F97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E75CCC" w14:textId="77777777" w:rsidR="009305D9" w:rsidRPr="001A641A" w:rsidRDefault="009305D9" w:rsidP="00DD38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33393" w14:textId="77777777" w:rsidR="00CC6CDA" w:rsidRPr="00704306" w:rsidRDefault="00CC6CDA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D4E5A75" w14:textId="77777777" w:rsidR="00CC6CDA" w:rsidRPr="00F531E7" w:rsidRDefault="00CC6CDA" w:rsidP="00B5688A">
      <w:pPr>
        <w:numPr>
          <w:ilvl w:val="0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о модуля………………………………………………..….4</w:t>
      </w:r>
    </w:p>
    <w:p w14:paraId="31F0FBFE" w14:textId="77777777" w:rsidR="00CC6CDA" w:rsidRPr="00F531E7" w:rsidRDefault="00CC6CDA" w:rsidP="00B5688A">
      <w:pPr>
        <w:numPr>
          <w:ilvl w:val="0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</w:t>
      </w:r>
      <w:r w:rsidR="00704306" w:rsidRPr="00F531E7">
        <w:rPr>
          <w:rFonts w:ascii="Times New Roman" w:eastAsia="Times New Roman" w:hAnsi="Times New Roman"/>
          <w:sz w:val="24"/>
          <w:szCs w:val="24"/>
          <w:lang w:eastAsia="ru-RU"/>
        </w:rPr>
        <w:t>го модуля……………………………………………....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5000FAD" w14:textId="77777777" w:rsidR="00CC6CDA" w:rsidRPr="00F531E7" w:rsidRDefault="00CC6CDA" w:rsidP="00B5688A">
      <w:pPr>
        <w:numPr>
          <w:ilvl w:val="0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</w:t>
      </w:r>
      <w:r w:rsidR="00704306" w:rsidRPr="00F531E7">
        <w:rPr>
          <w:rFonts w:ascii="Times New Roman" w:eastAsia="Times New Roman" w:hAnsi="Times New Roman"/>
          <w:sz w:val="24"/>
          <w:szCs w:val="24"/>
          <w:lang w:eastAsia="ru-RU"/>
        </w:rPr>
        <w:t>го модуля……………………………………………………..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6E660F80" w14:textId="77777777" w:rsidR="00CC6CDA" w:rsidRPr="00F531E7" w:rsidRDefault="00CC6CDA" w:rsidP="00B5688A">
      <w:pPr>
        <w:numPr>
          <w:ilvl w:val="0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</w:t>
      </w:r>
      <w:r w:rsidR="00704306" w:rsidRPr="00F531E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модуля……………………...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5C6D8F6B" w14:textId="77777777" w:rsidR="00CC6CDA" w:rsidRPr="00F531E7" w:rsidRDefault="00CC6CDA" w:rsidP="00B5688A">
      <w:pPr>
        <w:numPr>
          <w:ilvl w:val="0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</w:t>
      </w:r>
      <w:r w:rsidR="00704306" w:rsidRPr="00F531E7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модуля………………………………………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7223E7B1" w14:textId="399E4CC3" w:rsidR="00CC6CDA" w:rsidRPr="00F531E7" w:rsidRDefault="00CC6CDA" w:rsidP="00B5688A">
      <w:pPr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D28D2" w:rsidRPr="00F531E7">
        <w:rPr>
          <w:rFonts w:ascii="Times New Roman" w:eastAsia="Times New Roman" w:hAnsi="Times New Roman"/>
          <w:sz w:val="24"/>
          <w:szCs w:val="24"/>
          <w:lang w:eastAsia="ru-RU"/>
        </w:rPr>
        <w:t>Введение в языкознание ..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.…………………………11</w:t>
      </w:r>
    </w:p>
    <w:p w14:paraId="47CEC05E" w14:textId="08F3B354" w:rsidR="00FD28D2" w:rsidRPr="00F531E7" w:rsidRDefault="00FD28D2" w:rsidP="00B5688A">
      <w:pPr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«Страноведение стран изучаемого языка»….………………………………………………………………………………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14:paraId="4447083A" w14:textId="083352DE" w:rsidR="00FD28D2" w:rsidRPr="00F531E7" w:rsidRDefault="00FD28D2" w:rsidP="00B5688A">
      <w:pPr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«Лингвострановедение»….…………………………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667C59C0" w14:textId="2DF7D114" w:rsidR="001134D4" w:rsidRPr="00F531E7" w:rsidRDefault="00CC6CDA" w:rsidP="00B5688A">
      <w:pPr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 w:rsidR="00DD3877" w:rsidRPr="00F531E7">
        <w:rPr>
          <w:rFonts w:ascii="Times New Roman" w:eastAsia="Times New Roman" w:hAnsi="Times New Roman"/>
          <w:sz w:val="24"/>
          <w:szCs w:val="24"/>
          <w:lang w:eastAsia="ru-RU"/>
        </w:rPr>
        <w:t>«История языка</w:t>
      </w:r>
      <w:r w:rsidR="00FD28D2" w:rsidRPr="00F531E7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="00DD3877" w:rsidRPr="00F531E7">
        <w:rPr>
          <w:rFonts w:ascii="Times New Roman" w:eastAsia="Times New Roman" w:hAnsi="Times New Roman"/>
          <w:sz w:val="24"/>
          <w:szCs w:val="24"/>
          <w:lang w:eastAsia="ru-RU"/>
        </w:rPr>
        <w:t>» …</w:t>
      </w:r>
      <w:r w:rsidR="00704306" w:rsidRPr="00F531E7">
        <w:rPr>
          <w:rFonts w:ascii="Times New Roman" w:eastAsia="Times New Roman" w:hAnsi="Times New Roman"/>
          <w:sz w:val="24"/>
          <w:szCs w:val="24"/>
          <w:lang w:eastAsia="ru-RU"/>
        </w:rPr>
        <w:t>……..………………………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…………………………………………………..29</w:t>
      </w:r>
    </w:p>
    <w:p w14:paraId="4B8BFCAE" w14:textId="33FECEB7" w:rsidR="001134D4" w:rsidRPr="00F531E7" w:rsidRDefault="001134D4" w:rsidP="00DD3877">
      <w:pPr>
        <w:pStyle w:val="a4"/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306"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FD28D2"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Латинский язык и античная культура</w:t>
      </w:r>
      <w:r w:rsidR="00CF3524"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</w:t>
      </w:r>
      <w:r w:rsidR="00AA29C3"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8017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29C3" w:rsidRPr="00F531E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80171E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14:paraId="08168F84" w14:textId="5DAC1751" w:rsidR="00FD28D2" w:rsidRPr="00F531E7" w:rsidRDefault="00FD28D2" w:rsidP="00DD3877">
      <w:pPr>
        <w:pStyle w:val="a4"/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«Зарубежная литература»….………………………….</w:t>
      </w:r>
      <w:r w:rsidR="0080171E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14:paraId="7E0F442B" w14:textId="7521C9E8" w:rsidR="00FD28D2" w:rsidRPr="00A31013" w:rsidRDefault="00FD28D2" w:rsidP="00DD3877">
      <w:pPr>
        <w:pStyle w:val="a4"/>
        <w:numPr>
          <w:ilvl w:val="1"/>
          <w:numId w:val="2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«Древнегреческий язык»….………………………….</w:t>
      </w:r>
      <w:r w:rsidR="00F531E7" w:rsidRPr="00F531E7">
        <w:rPr>
          <w:rFonts w:ascii="Times New Roman" w:eastAsia="Times New Roman" w:hAnsi="Times New Roman"/>
          <w:sz w:val="24"/>
          <w:szCs w:val="24"/>
          <w:lang w:eastAsia="ru-RU"/>
        </w:rPr>
        <w:t>46</w:t>
      </w:r>
    </w:p>
    <w:p w14:paraId="36DFDC3C" w14:textId="1FF972A3" w:rsidR="00A31013" w:rsidRPr="00DB597C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История языка (русский язык)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»……..</w:t>
      </w:r>
    </w:p>
    <w:p w14:paraId="4510C669" w14:textId="042A27A3" w:rsidR="00A31013" w:rsidRPr="00DB597C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Русская литература в контексте русской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»……….</w:t>
      </w:r>
    </w:p>
    <w:p w14:paraId="2F98711A" w14:textId="078D9E32" w:rsidR="00A31013" w:rsidRPr="002C1C23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Основы лингвокультурологии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»……….</w:t>
      </w:r>
    </w:p>
    <w:p w14:paraId="0637CCD0" w14:textId="7F429B37" w:rsidR="00A31013" w:rsidRPr="00A31013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Страноведение России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»……………………..</w:t>
      </w:r>
    </w:p>
    <w:p w14:paraId="25B8FD4A" w14:textId="2DE0603C" w:rsidR="00A31013" w:rsidRPr="002C1C23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Культура русской речи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4D9BC6D" w14:textId="1E0D2155" w:rsidR="00A31013" w:rsidRPr="002C1C23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Литература Великобритании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</w:t>
      </w:r>
    </w:p>
    <w:p w14:paraId="701E7271" w14:textId="12B52CA0" w:rsidR="00A31013" w:rsidRPr="006B47CF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Детская литература США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</w:p>
    <w:p w14:paraId="617390B5" w14:textId="397AE4E1" w:rsidR="00A31013" w:rsidRPr="00A31013" w:rsidRDefault="00A31013" w:rsidP="00A3101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31013">
        <w:rPr>
          <w:rFonts w:ascii="Times New Roman" w:eastAsia="Times New Roman" w:hAnsi="Times New Roman"/>
          <w:sz w:val="24"/>
          <w:szCs w:val="24"/>
          <w:lang w:eastAsia="ru-RU"/>
        </w:rPr>
        <w:t>Детская литература Великобритании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469888F" w14:textId="77777777" w:rsidR="00760183" w:rsidRPr="00F531E7" w:rsidRDefault="00760183" w:rsidP="00B5688A">
      <w:pPr>
        <w:numPr>
          <w:ilvl w:val="0"/>
          <w:numId w:val="2"/>
        </w:numPr>
        <w:spacing w:after="0" w:line="360" w:lineRule="auto"/>
        <w:ind w:hanging="35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прак</w:t>
      </w:r>
      <w:r w:rsidR="00CF3524" w:rsidRPr="00F531E7">
        <w:rPr>
          <w:rFonts w:ascii="Times New Roman" w:eastAsia="Times New Roman" w:hAnsi="Times New Roman"/>
          <w:sz w:val="24"/>
          <w:szCs w:val="24"/>
          <w:lang w:eastAsia="ru-RU"/>
        </w:rPr>
        <w:t>тики (не предусмотрена)</w:t>
      </w:r>
    </w:p>
    <w:p w14:paraId="6FA8BE9F" w14:textId="5C939E2F" w:rsidR="00760183" w:rsidRPr="00F531E7" w:rsidRDefault="00760183" w:rsidP="00B5688A">
      <w:pPr>
        <w:numPr>
          <w:ilvl w:val="0"/>
          <w:numId w:val="2"/>
        </w:numPr>
        <w:spacing w:after="0" w:line="360" w:lineRule="auto"/>
        <w:ind w:hanging="35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модулю………………………………………...…...</w:t>
      </w:r>
      <w:r w:rsidR="00F531E7" w:rsidRPr="00F531E7">
        <w:rPr>
          <w:rFonts w:ascii="Times New Roman" w:eastAsia="Times New Roman" w:hAnsi="Times New Roman"/>
          <w:sz w:val="24"/>
          <w:szCs w:val="24"/>
          <w:lang w:eastAsia="ru-RU"/>
        </w:rPr>
        <w:t>51</w:t>
      </w:r>
    </w:p>
    <w:p w14:paraId="37A5D073" w14:textId="77777777" w:rsidR="00760183" w:rsidRPr="00760183" w:rsidRDefault="00760183" w:rsidP="00760183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F3A9AD3" w14:textId="77777777" w:rsidR="00CC6CDA" w:rsidRPr="00704306" w:rsidRDefault="00CC6CDA" w:rsidP="00CC6C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5282B2" w14:textId="77777777" w:rsidR="00CC6CDA" w:rsidRPr="00704306" w:rsidRDefault="00CC6CDA" w:rsidP="00CC6C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66CABD3" w14:textId="77777777" w:rsidR="00CC6CDA" w:rsidRPr="00704306" w:rsidRDefault="00CC6CDA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2088A3A" w14:textId="5C51B8DC" w:rsidR="00CC6CDA" w:rsidRPr="00704306" w:rsidRDefault="00CC6CDA" w:rsidP="00CC6CD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472E">
        <w:rPr>
          <w:rFonts w:ascii="Times New Roman" w:eastAsia="Times New Roman" w:hAnsi="Times New Roman"/>
          <w:i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» ориентирован на студентов </w:t>
      </w:r>
      <w:r w:rsidR="00CD2560" w:rsidRPr="00CD2560">
        <w:rPr>
          <w:rFonts w:ascii="Times New Roman" w:eastAsia="Times New Roman" w:hAnsi="Times New Roman"/>
          <w:sz w:val="24"/>
          <w:szCs w:val="24"/>
          <w:lang w:eastAsia="ru-RU"/>
        </w:rPr>
        <w:t>1-5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1E472E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бакалавриата обучающихся по</w:t>
      </w:r>
      <w:r w:rsidR="00DD387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41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r w:rsidR="00DD3877">
        <w:rPr>
          <w:rFonts w:ascii="Times New Roman" w:eastAsia="Times New Roman" w:hAnsi="Times New Roman"/>
          <w:sz w:val="24"/>
          <w:szCs w:val="24"/>
          <w:lang w:eastAsia="ru-RU"/>
        </w:rPr>
        <w:t>агогическое образование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DD3877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</w:t>
      </w:r>
      <w:r w:rsidR="00A9294E">
        <w:rPr>
          <w:rFonts w:ascii="Times New Roman" w:eastAsia="Times New Roman" w:hAnsi="Times New Roman"/>
          <w:sz w:val="24"/>
          <w:szCs w:val="24"/>
          <w:lang w:eastAsia="ru-RU"/>
        </w:rPr>
        <w:t xml:space="preserve"> и Русский язык как иностранный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</w:t>
      </w:r>
      <w:r w:rsidRPr="00704306"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7CABC555" w14:textId="621D1E0A" w:rsidR="00CC6CDA" w:rsidRPr="00704306" w:rsidRDefault="00CC6CDA" w:rsidP="00CC6CD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</w:t>
      </w:r>
      <w:r w:rsidR="001E472E" w:rsidRPr="00704306">
        <w:rPr>
          <w:rFonts w:ascii="Times New Roman" w:hAnsi="Times New Roman"/>
          <w:sz w:val="24"/>
          <w:szCs w:val="24"/>
        </w:rPr>
        <w:t>с другими людьми,</w:t>
      </w:r>
      <w:r w:rsidRPr="00704306">
        <w:rPr>
          <w:rFonts w:ascii="Times New Roman" w:hAnsi="Times New Roman"/>
          <w:sz w:val="24"/>
          <w:szCs w:val="24"/>
        </w:rPr>
        <w:t xml:space="preserve">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14:paraId="64BE4E27" w14:textId="77777777" w:rsidR="00CC6CDA" w:rsidRPr="00704306" w:rsidRDefault="00CC6CDA" w:rsidP="00CC6CD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3C92D2B" w14:textId="77777777" w:rsidR="00CC6CDA" w:rsidRPr="00704306" w:rsidRDefault="00CC6CDA" w:rsidP="00CC6CD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7D6C642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043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04306">
        <w:rPr>
          <w:rFonts w:ascii="Times New Roman" w:hAnsi="Times New Roman"/>
          <w:i/>
          <w:sz w:val="24"/>
          <w:szCs w:val="24"/>
        </w:rPr>
        <w:t xml:space="preserve"> </w:t>
      </w:r>
    </w:p>
    <w:p w14:paraId="55807A5D" w14:textId="4566E44F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 xml:space="preserve">Модуль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E472E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04306">
        <w:rPr>
          <w:rFonts w:ascii="Times New Roman" w:hAnsi="Times New Roman"/>
          <w:sz w:val="24"/>
          <w:szCs w:val="24"/>
        </w:rPr>
        <w:t xml:space="preserve">ставит своей </w:t>
      </w:r>
      <w:r w:rsidRPr="00704306">
        <w:rPr>
          <w:rFonts w:ascii="Times New Roman" w:hAnsi="Times New Roman"/>
          <w:b/>
          <w:sz w:val="24"/>
          <w:szCs w:val="24"/>
        </w:rPr>
        <w:t>целью</w:t>
      </w:r>
      <w:r w:rsidRPr="00704306">
        <w:rPr>
          <w:rFonts w:ascii="Times New Roman" w:hAnsi="Times New Roman"/>
          <w:sz w:val="24"/>
          <w:szCs w:val="24"/>
        </w:rPr>
        <w:t xml:space="preserve"> формир</w:t>
      </w:r>
      <w:r w:rsidR="001134D4" w:rsidRPr="00704306">
        <w:rPr>
          <w:rFonts w:ascii="Times New Roman" w:hAnsi="Times New Roman"/>
          <w:sz w:val="24"/>
          <w:szCs w:val="24"/>
        </w:rPr>
        <w:t>ование профессиональных умений диахронического анализа текста на</w:t>
      </w:r>
      <w:r w:rsidRPr="00704306">
        <w:rPr>
          <w:rFonts w:ascii="Times New Roman" w:hAnsi="Times New Roman"/>
          <w:sz w:val="24"/>
          <w:szCs w:val="24"/>
        </w:rPr>
        <w:t xml:space="preserve"> иностранн</w:t>
      </w:r>
      <w:r w:rsidR="001134D4" w:rsidRPr="00704306">
        <w:rPr>
          <w:rFonts w:ascii="Times New Roman" w:hAnsi="Times New Roman"/>
          <w:sz w:val="24"/>
          <w:szCs w:val="24"/>
        </w:rPr>
        <w:t>о</w:t>
      </w:r>
      <w:r w:rsidRPr="00704306">
        <w:rPr>
          <w:rFonts w:ascii="Times New Roman" w:hAnsi="Times New Roman"/>
          <w:sz w:val="24"/>
          <w:szCs w:val="24"/>
        </w:rPr>
        <w:t>м язык</w:t>
      </w:r>
      <w:r w:rsidR="001134D4" w:rsidRPr="00704306">
        <w:rPr>
          <w:rFonts w:ascii="Times New Roman" w:hAnsi="Times New Roman"/>
          <w:sz w:val="24"/>
          <w:szCs w:val="24"/>
        </w:rPr>
        <w:t>е</w:t>
      </w:r>
      <w:r w:rsidRPr="00704306">
        <w:rPr>
          <w:rFonts w:ascii="Times New Roman" w:hAnsi="Times New Roman"/>
          <w:sz w:val="24"/>
          <w:szCs w:val="24"/>
        </w:rPr>
        <w:t xml:space="preserve">, с учетом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современных стратегий и тактик</w:t>
      </w:r>
      <w:r w:rsidRPr="00704306">
        <w:rPr>
          <w:rFonts w:ascii="Times New Roman" w:hAnsi="Times New Roman"/>
          <w:sz w:val="24"/>
          <w:szCs w:val="24"/>
        </w:rPr>
        <w:t>.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CE317F4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04306">
        <w:rPr>
          <w:rFonts w:ascii="Times New Roman" w:hAnsi="Times New Roman"/>
          <w:b/>
          <w:sz w:val="24"/>
          <w:szCs w:val="24"/>
        </w:rPr>
        <w:t>задачи</w:t>
      </w:r>
      <w:r w:rsidRPr="00704306">
        <w:rPr>
          <w:rFonts w:ascii="Times New Roman" w:hAnsi="Times New Roman"/>
          <w:sz w:val="24"/>
          <w:szCs w:val="24"/>
        </w:rPr>
        <w:t>:</w:t>
      </w:r>
    </w:p>
    <w:p w14:paraId="6F1AC122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lastRenderedPageBreak/>
        <w:t xml:space="preserve">1. Ознакомить студентов с </w:t>
      </w:r>
      <w:r w:rsidR="001134D4" w:rsidRPr="00704306">
        <w:rPr>
          <w:rFonts w:ascii="Times New Roman" w:eastAsia="Times New Roman" w:hAnsi="Times New Roman"/>
          <w:sz w:val="24"/>
          <w:szCs w:val="24"/>
          <w:lang w:eastAsia="ru-RU"/>
        </w:rPr>
        <w:t>лингвострановедческим аспектом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преподавания иностранных языков,</w:t>
      </w:r>
    </w:p>
    <w:p w14:paraId="707018DB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 xml:space="preserve">2. </w:t>
      </w:r>
      <w:r w:rsidR="00AD1FCE" w:rsidRPr="00704306">
        <w:rPr>
          <w:rFonts w:ascii="Times New Roman" w:hAnsi="Times New Roman"/>
          <w:sz w:val="24"/>
          <w:szCs w:val="24"/>
        </w:rPr>
        <w:t xml:space="preserve"> Рассмотреть этапы развития языка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17766BCB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3.  Сформировать у студентов профессиональные навыки и умения, связанные с </w:t>
      </w:r>
      <w:r w:rsidR="00AD1FCE" w:rsidRPr="00704306">
        <w:rPr>
          <w:rFonts w:ascii="Times New Roman" w:hAnsi="Times New Roman"/>
          <w:sz w:val="24"/>
          <w:szCs w:val="24"/>
        </w:rPr>
        <w:t>диахроническим анализом текста на иностранном языке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120351" w14:textId="77777777" w:rsidR="00CC6CDA" w:rsidRPr="00704306" w:rsidRDefault="00CC6CDA" w:rsidP="00CC6CD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F161997" w14:textId="33920458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E822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14:paraId="03640881" w14:textId="70602C96" w:rsidR="00171FFA" w:rsidRDefault="00171FFA" w:rsidP="00171FF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FFA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  <w:r w:rsidR="001439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989" w:rsidRPr="0014398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="001439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49B6251" w14:textId="30A8801E" w:rsidR="001E472E" w:rsidRDefault="001E472E" w:rsidP="00171FF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1E472E">
        <w:rPr>
          <w:rFonts w:ascii="Times New Roman" w:hAnsi="Times New Roman"/>
          <w:sz w:val="24"/>
          <w:szCs w:val="24"/>
        </w:rPr>
        <w:t>Способен анализировать и учитывать разнообразие культур в процессе межкультурного взаимодействия</w:t>
      </w:r>
    </w:p>
    <w:p w14:paraId="2FA6FF53" w14:textId="77777777" w:rsidR="00171FFA" w:rsidRDefault="00171FFA" w:rsidP="00171FF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72E"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  <w:r w:rsidR="00143989" w:rsidRPr="001E472E">
        <w:t xml:space="preserve"> </w:t>
      </w:r>
      <w:r w:rsidR="00143989" w:rsidRPr="001E472E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14:paraId="349DF16A" w14:textId="2E398997" w:rsidR="00CF0349" w:rsidRPr="00171FFA" w:rsidRDefault="00CF0349" w:rsidP="00171FF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652"/>
        <w:gridCol w:w="2147"/>
        <w:gridCol w:w="2140"/>
        <w:gridCol w:w="2160"/>
      </w:tblGrid>
      <w:tr w:rsidR="007B19A9" w:rsidRPr="00DB597C" w14:paraId="0FAAED9C" w14:textId="77777777" w:rsidTr="001E472E">
        <w:tc>
          <w:tcPr>
            <w:tcW w:w="754" w:type="dxa"/>
            <w:shd w:val="clear" w:color="auto" w:fill="auto"/>
          </w:tcPr>
          <w:p w14:paraId="2A433651" w14:textId="77777777" w:rsidR="007B19A9" w:rsidRPr="00DB597C" w:rsidRDefault="007B19A9" w:rsidP="007B19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652" w:type="dxa"/>
            <w:shd w:val="clear" w:color="auto" w:fill="auto"/>
          </w:tcPr>
          <w:p w14:paraId="6F878DDA" w14:textId="77777777" w:rsidR="007B19A9" w:rsidRDefault="007B19A9" w:rsidP="007B1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E59C886" w14:textId="77777777" w:rsidR="007B19A9" w:rsidRPr="00DB597C" w:rsidRDefault="007B19A9" w:rsidP="007B1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47" w:type="dxa"/>
            <w:shd w:val="clear" w:color="auto" w:fill="auto"/>
          </w:tcPr>
          <w:p w14:paraId="156E9EEA" w14:textId="77777777" w:rsidR="007B19A9" w:rsidRDefault="007B19A9" w:rsidP="007B19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commentRangeStart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commentRangeEnd w:id="1"/>
            <w:r w:rsidR="004900C3">
              <w:rPr>
                <w:rStyle w:val="af0"/>
              </w:rPr>
              <w:commentReference w:id="1"/>
            </w:r>
          </w:p>
          <w:p w14:paraId="4FD32F81" w14:textId="77777777" w:rsidR="007B19A9" w:rsidRPr="00DB597C" w:rsidRDefault="007B19A9" w:rsidP="007B1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</w:tcPr>
          <w:p w14:paraId="73D2400D" w14:textId="77777777" w:rsidR="007B19A9" w:rsidRPr="00DB597C" w:rsidRDefault="007B19A9" w:rsidP="007B19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0" w:type="dxa"/>
          </w:tcPr>
          <w:p w14:paraId="63F02AE8" w14:textId="17DDDC62" w:rsidR="007B19A9" w:rsidRPr="00DB597C" w:rsidRDefault="007B19A9" w:rsidP="007B19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472E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7B19A9" w:rsidRPr="00DB597C" w14:paraId="36F3F915" w14:textId="77777777" w:rsidTr="001E472E">
        <w:tc>
          <w:tcPr>
            <w:tcW w:w="754" w:type="dxa"/>
            <w:shd w:val="clear" w:color="auto" w:fill="auto"/>
          </w:tcPr>
          <w:p w14:paraId="5452083E" w14:textId="65BB17D0" w:rsidR="007B19A9" w:rsidRPr="00DB597C" w:rsidRDefault="007B19A9" w:rsidP="007B19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1E4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2" w:type="dxa"/>
            <w:shd w:val="clear" w:color="auto" w:fill="auto"/>
          </w:tcPr>
          <w:p w14:paraId="6A1306BE" w14:textId="77777777" w:rsidR="007B19A9" w:rsidRPr="00704306" w:rsidRDefault="007B19A9" w:rsidP="007B19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B95D2B"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лингвострановедческой специфики на иностранном языке, полученную из печатных и электронных </w:t>
            </w:r>
            <w:r w:rsidR="00B95D2B"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в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рамках социокультурного общения для решения коммуникативных задач</w:t>
            </w:r>
          </w:p>
          <w:p w14:paraId="76F68727" w14:textId="77777777" w:rsidR="007B19A9" w:rsidRPr="00DB597C" w:rsidRDefault="007B19A9" w:rsidP="007B19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shd w:val="clear" w:color="auto" w:fill="auto"/>
          </w:tcPr>
          <w:p w14:paraId="46C9DE2B" w14:textId="6B11D28A" w:rsidR="001E472E" w:rsidRDefault="001E472E" w:rsidP="007B19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F34F35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</w:t>
            </w:r>
            <w:r w:rsidR="00F34F35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</w:p>
          <w:p w14:paraId="7DE8096B" w14:textId="77777777" w:rsidR="001E472E" w:rsidRPr="001E472E" w:rsidRDefault="001E472E" w:rsidP="001E472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7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1E4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</w:t>
            </w:r>
            <w:r w:rsidRPr="001E47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разных этносов, конфессий и социальных групп;</w:t>
            </w:r>
          </w:p>
          <w:p w14:paraId="7680AFA3" w14:textId="77777777" w:rsidR="001E472E" w:rsidRDefault="001E472E" w:rsidP="007B19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5F80A25B" w14:textId="0C3C7065" w:rsidR="007B19A9" w:rsidRPr="00DB597C" w:rsidRDefault="007B19A9" w:rsidP="007B19A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</w:tcPr>
          <w:p w14:paraId="64E178B0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Групповая дискуссия</w:t>
            </w:r>
          </w:p>
          <w:p w14:paraId="38DFECE7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14:paraId="01902227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14:paraId="117AE98B" w14:textId="77777777" w:rsidR="007B19A9" w:rsidRPr="00DB597C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14:paraId="335E35E4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0463A3E" w14:textId="77777777" w:rsidR="007B19A9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61352683" w14:textId="77777777" w:rsidR="007B19A9" w:rsidRPr="006A14B3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1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F136AC5" w14:textId="77777777" w:rsidR="007B19A9" w:rsidRPr="00DB597C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9A9" w:rsidRPr="00DB597C" w14:paraId="2DDE89A4" w14:textId="77777777" w:rsidTr="001E472E">
        <w:tc>
          <w:tcPr>
            <w:tcW w:w="754" w:type="dxa"/>
            <w:shd w:val="clear" w:color="auto" w:fill="auto"/>
          </w:tcPr>
          <w:p w14:paraId="48A77B96" w14:textId="41859032" w:rsidR="007B19A9" w:rsidRPr="00DB597C" w:rsidRDefault="007B19A9" w:rsidP="007B19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070F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14:paraId="5C3D04FA" w14:textId="77777777" w:rsidR="007B19A9" w:rsidRPr="00DB597C" w:rsidRDefault="007B19A9" w:rsidP="007B19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2147" w:type="dxa"/>
            <w:shd w:val="clear" w:color="auto" w:fill="auto"/>
          </w:tcPr>
          <w:p w14:paraId="2BF4E2B5" w14:textId="77777777" w:rsidR="007B19A9" w:rsidRPr="00DB597C" w:rsidRDefault="007B19A9" w:rsidP="007B19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D3877" w:rsidRPr="00A50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К.1.2</w:t>
            </w:r>
            <w:r w:rsidRPr="00A50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40" w:type="dxa"/>
          </w:tcPr>
          <w:p w14:paraId="6CAA0534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14:paraId="519698B8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14:paraId="196DBC5D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14:paraId="21DFF662" w14:textId="77777777" w:rsidR="007B19A9" w:rsidRPr="00DB597C" w:rsidRDefault="007B19A9" w:rsidP="007B19A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14:paraId="27FBC2BA" w14:textId="77777777" w:rsidR="007B19A9" w:rsidRPr="00704306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06A2B19" w14:textId="77777777" w:rsidR="007B19A9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0404032D" w14:textId="77777777" w:rsidR="007B19A9" w:rsidRPr="006A14B3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1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28FA8574" w14:textId="77777777" w:rsidR="007B19A9" w:rsidRPr="00DB597C" w:rsidRDefault="007B19A9" w:rsidP="007B19A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4D53329B" w14:textId="77777777" w:rsidR="00704306" w:rsidRPr="00704306" w:rsidRDefault="00704306" w:rsidP="00CC6CD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C93439" w14:textId="7777777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0E52AA6" w14:textId="77777777" w:rsidR="00CC6CDA" w:rsidRPr="00704306" w:rsidRDefault="00CC6CDA" w:rsidP="00CC6CD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74500046"/>
      <w:r w:rsidRPr="00704306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5D2B">
        <w:rPr>
          <w:rFonts w:ascii="Times New Roman" w:eastAsia="Times New Roman" w:hAnsi="Times New Roman"/>
          <w:sz w:val="24"/>
          <w:szCs w:val="24"/>
        </w:rPr>
        <w:t>Зимина Мария</w:t>
      </w:r>
      <w:r w:rsidR="00143989" w:rsidRPr="00143989">
        <w:rPr>
          <w:rFonts w:ascii="Times New Roman" w:eastAsia="Times New Roman" w:hAnsi="Times New Roman"/>
          <w:sz w:val="24"/>
          <w:szCs w:val="24"/>
        </w:rPr>
        <w:t xml:space="preserve"> </w:t>
      </w:r>
      <w:r w:rsidR="00B95D2B">
        <w:rPr>
          <w:rFonts w:ascii="Times New Roman" w:eastAsia="Times New Roman" w:hAnsi="Times New Roman"/>
          <w:sz w:val="24"/>
          <w:szCs w:val="24"/>
        </w:rPr>
        <w:t>Викторовна, к.ф</w:t>
      </w:r>
      <w:r w:rsidR="00143989" w:rsidRPr="00143989">
        <w:rPr>
          <w:rFonts w:ascii="Times New Roman" w:eastAsia="Times New Roman" w:hAnsi="Times New Roman"/>
          <w:sz w:val="24"/>
          <w:szCs w:val="24"/>
        </w:rPr>
        <w:t>.н, доцент кафедры теории и практики иностранных языков и лингводидактики ФГБОУ ВО НГПУ им. К. Минина</w:t>
      </w:r>
    </w:p>
    <w:p w14:paraId="32A20822" w14:textId="77777777" w:rsidR="00CC6CDA" w:rsidRPr="00704306" w:rsidRDefault="00DD3877" w:rsidP="00CC6CD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7A8391B" w14:textId="2F90F222" w:rsidR="00A50B2D" w:rsidRDefault="00A50B2D" w:rsidP="00A50B2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Клюева</w:t>
      </w:r>
      <w:r w:rsidRPr="00B1015A">
        <w:rPr>
          <w:rFonts w:ascii="Times New Roman" w:eastAsia="Times New Roman" w:hAnsi="Times New Roman"/>
          <w:sz w:val="24"/>
          <w:szCs w:val="24"/>
          <w:lang w:eastAsia="ru-RU"/>
        </w:rPr>
        <w:t xml:space="preserve"> 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1015A">
        <w:rPr>
          <w:rFonts w:ascii="Times New Roman" w:eastAsia="Times New Roman" w:hAnsi="Times New Roman"/>
          <w:sz w:val="24"/>
          <w:szCs w:val="24"/>
          <w:lang w:eastAsia="ru-RU"/>
        </w:rPr>
        <w:t>., 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пед</w:t>
      </w:r>
      <w:r w:rsidRPr="00B1015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015A">
        <w:rPr>
          <w:rFonts w:ascii="Times New Roman" w:eastAsia="Times New Roman" w:hAnsi="Times New Roman"/>
          <w:sz w:val="24"/>
          <w:szCs w:val="24"/>
          <w:lang w:eastAsia="ru-RU"/>
        </w:rPr>
        <w:t>н.,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кафедры теории и практики иностранных языков и лингводидактики ФГБОУ ВО НГПУ им. К. Минина.</w:t>
      </w:r>
    </w:p>
    <w:p w14:paraId="0D1ED46D" w14:textId="74FF77EA" w:rsidR="00CC6CDA" w:rsidRPr="00704306" w:rsidRDefault="00EE3D2A" w:rsidP="00EE3D2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Гаврикова Юлия Александровна, старший преподаватель кафедры теории и практики иностранных языков и лингводидактики ФГБОУ ВО НГПУ им. К. Минина</w:t>
      </w:r>
      <w:r w:rsidR="00CC6CDA" w:rsidRPr="007043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5B9A6E" w14:textId="3131FA03" w:rsidR="00A50B2D" w:rsidRPr="00704306" w:rsidRDefault="00A50B2D" w:rsidP="00A50B2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2D">
        <w:rPr>
          <w:rFonts w:ascii="Times New Roman" w:eastAsia="Times New Roman" w:hAnsi="Times New Roman"/>
          <w:sz w:val="24"/>
          <w:szCs w:val="24"/>
          <w:lang w:eastAsia="ru-RU"/>
        </w:rPr>
        <w:t>Никишина О.А.,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старший преподаватель кафедры теории и практики иностранных языков и лингводидактики ФГБОУ ВО НГПУ им. К. Минина.</w:t>
      </w:r>
    </w:p>
    <w:p w14:paraId="03731BAF" w14:textId="77777777" w:rsidR="00A50B2D" w:rsidRPr="00A50B2D" w:rsidRDefault="00A50B2D" w:rsidP="00A50B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2D">
        <w:rPr>
          <w:rFonts w:ascii="Times New Roman" w:eastAsia="Times New Roman" w:hAnsi="Times New Roman"/>
          <w:sz w:val="24"/>
          <w:szCs w:val="24"/>
          <w:lang w:eastAsia="ru-RU"/>
        </w:rPr>
        <w:t>Чугунова Т.Г., доцент кафедры всеобщей истории, классических дисциплин и права ФГН, НГПУ им. К. Минина.</w:t>
      </w:r>
    </w:p>
    <w:p w14:paraId="72C8056E" w14:textId="32D03517" w:rsidR="00CB1F2D" w:rsidRPr="00A50B2D" w:rsidRDefault="00CB1F2D" w:rsidP="00CC6CD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2"/>
    <w:p w14:paraId="7E8530C3" w14:textId="7777777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6ACA6F1" w14:textId="038632E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Hlk74500206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7043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70FAE">
        <w:rPr>
          <w:rFonts w:ascii="Times New Roman" w:eastAsia="Times New Roman" w:hAnsi="Times New Roman"/>
          <w:i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 входит в базовую часть программы бакалавриата и является обязательным для изучения студентами, обучающимися по направлению подготовки 44.</w:t>
      </w:r>
      <w:r w:rsidR="00F41C46">
        <w:rPr>
          <w:rFonts w:ascii="Times New Roman" w:eastAsia="Times New Roman" w:hAnsi="Times New Roman"/>
          <w:sz w:val="24"/>
          <w:szCs w:val="24"/>
          <w:lang w:eastAsia="ru-RU"/>
        </w:rPr>
        <w:t>03.0</w:t>
      </w:r>
      <w:r w:rsidR="00070F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41C46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704306">
        <w:rPr>
          <w:rFonts w:ascii="Times New Roman" w:hAnsi="Times New Roman"/>
          <w:sz w:val="24"/>
          <w:szCs w:val="24"/>
        </w:rPr>
        <w:t xml:space="preserve">едагогическое образование (с </w:t>
      </w:r>
      <w:r w:rsidR="00070FAE">
        <w:rPr>
          <w:rFonts w:ascii="Times New Roman" w:hAnsi="Times New Roman"/>
          <w:sz w:val="24"/>
          <w:szCs w:val="24"/>
        </w:rPr>
        <w:t>одним</w:t>
      </w:r>
      <w:r w:rsidRPr="00704306">
        <w:rPr>
          <w:rFonts w:ascii="Times New Roman" w:hAnsi="Times New Roman"/>
          <w:sz w:val="24"/>
          <w:szCs w:val="24"/>
        </w:rPr>
        <w:t xml:space="preserve"> профил</w:t>
      </w:r>
      <w:r w:rsidR="00070FAE">
        <w:rPr>
          <w:rFonts w:ascii="Times New Roman" w:hAnsi="Times New Roman"/>
          <w:sz w:val="24"/>
          <w:szCs w:val="24"/>
        </w:rPr>
        <w:t>ем</w:t>
      </w:r>
      <w:r w:rsidRPr="00704306">
        <w:rPr>
          <w:rFonts w:ascii="Times New Roman" w:hAnsi="Times New Roman"/>
          <w:sz w:val="24"/>
          <w:szCs w:val="24"/>
        </w:rPr>
        <w:t xml:space="preserve"> подготовки)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профиль: «Иностранный (английский) язык». Данный модуль предшествует </w:t>
      </w:r>
      <w:r w:rsidR="00855F40" w:rsidRPr="00704306">
        <w:rPr>
          <w:rFonts w:ascii="Times New Roman" w:eastAsia="Times New Roman" w:hAnsi="Times New Roman"/>
          <w:sz w:val="24"/>
          <w:szCs w:val="24"/>
          <w:lang w:eastAsia="ru-RU"/>
        </w:rPr>
        <w:t>модулю «С</w:t>
      </w:r>
      <w:r w:rsidR="00070FAE">
        <w:rPr>
          <w:rFonts w:ascii="Times New Roman" w:eastAsia="Times New Roman" w:hAnsi="Times New Roman"/>
          <w:sz w:val="24"/>
          <w:szCs w:val="24"/>
          <w:lang w:eastAsia="ru-RU"/>
        </w:rPr>
        <w:t>тратегии и тактики обучения иностранным языкам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». Для усвоения модуля студент должен обладать компетенциями:</w:t>
      </w:r>
    </w:p>
    <w:p w14:paraId="388D605D" w14:textId="77777777" w:rsidR="00222A52" w:rsidRPr="004D09BA" w:rsidRDefault="00222A52" w:rsidP="00222A5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9BA">
        <w:rPr>
          <w:rFonts w:ascii="Times New Roman" w:hAnsi="Times New Roman"/>
          <w:bCs/>
          <w:sz w:val="24"/>
          <w:szCs w:val="24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14:paraId="22B6B072" w14:textId="77777777" w:rsidR="00222A52" w:rsidRPr="004D09BA" w:rsidRDefault="00222A52" w:rsidP="00222A5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09BA">
        <w:rPr>
          <w:rFonts w:ascii="Times New Roman" w:hAnsi="Times New Roman"/>
          <w:bCs/>
          <w:sz w:val="24"/>
          <w:szCs w:val="24"/>
        </w:rPr>
        <w:lastRenderedPageBreak/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14:paraId="559BC507" w14:textId="7777777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3"/>
    <w:p w14:paraId="53E27F8C" w14:textId="7777777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3440E2E" w14:textId="77777777" w:rsidR="00CC6CDA" w:rsidRPr="00704306" w:rsidRDefault="00CC6CDA" w:rsidP="00CC6CD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C6CDA" w:rsidRPr="00704306" w14:paraId="59FBE6ED" w14:textId="77777777" w:rsidTr="00855F4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0B8E7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2469E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CC6CDA" w:rsidRPr="00704306" w14:paraId="7707D70F" w14:textId="77777777" w:rsidTr="00855F4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6EF89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021A6" w14:textId="12603CAB" w:rsidR="00CC6CDA" w:rsidRPr="00704306" w:rsidRDefault="00A50B2D" w:rsidP="00C43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="00CC6CDA" w:rsidRPr="007043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C6CDA" w:rsidRPr="00704306" w14:paraId="5CE52DB4" w14:textId="77777777" w:rsidTr="00855F40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26106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0DF59" w14:textId="6D3E5737" w:rsidR="00CC6CDA" w:rsidRPr="00704306" w:rsidRDefault="00A50B2D" w:rsidP="00C43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  <w:r w:rsidR="000F4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F4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C6CDA" w:rsidRPr="00704306" w14:paraId="4193B917" w14:textId="77777777" w:rsidTr="00855F40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73119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37CB4" w14:textId="08107709" w:rsidR="00CC6CDA" w:rsidRPr="00704306" w:rsidRDefault="00A50B2D" w:rsidP="001134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  <w:r w:rsidR="000F4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F4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C6CDA" w:rsidRPr="00704306" w14:paraId="575C388B" w14:textId="77777777" w:rsidTr="00855F4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08DEE" w14:textId="77777777" w:rsidR="00CC6CDA" w:rsidRPr="00704306" w:rsidRDefault="00CC6CDA" w:rsidP="001134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1D6D9" w14:textId="77777777" w:rsidR="00CC6CDA" w:rsidRPr="005008A2" w:rsidRDefault="005008A2" w:rsidP="00C43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7F21420" w14:textId="77777777" w:rsidR="00CC6CDA" w:rsidRPr="00704306" w:rsidRDefault="00CC6CDA" w:rsidP="00CC6CD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C6CDA" w:rsidRPr="00704306" w:rsidSect="001134D4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CFACB1E" w14:textId="77777777" w:rsidR="00CC6CDA" w:rsidRPr="00704306" w:rsidRDefault="00CC6CDA" w:rsidP="00CC6CD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29630AA" w14:textId="18BA805E" w:rsidR="00CC6CDA" w:rsidRDefault="00CC6CDA" w:rsidP="00FA7CC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531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726DEF2" w14:textId="77777777" w:rsidR="00FA7CC7" w:rsidRPr="00704306" w:rsidRDefault="00FA7CC7" w:rsidP="00FA7CC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5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C6CDA" w:rsidRPr="00704306" w14:paraId="4A01C4F4" w14:textId="77777777" w:rsidTr="001134D4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14:paraId="46D5C0C0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5" w:type="dxa"/>
            <w:vMerge w:val="restart"/>
            <w:shd w:val="clear" w:color="auto" w:fill="auto"/>
          </w:tcPr>
          <w:p w14:paraId="11505B2C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2C65D28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F0ADE3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4B9597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78B67734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B07EC52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C6CDA" w:rsidRPr="00704306" w14:paraId="6A6C0FA0" w14:textId="77777777" w:rsidTr="001134D4">
        <w:tc>
          <w:tcPr>
            <w:tcW w:w="1101" w:type="dxa"/>
            <w:vMerge/>
            <w:shd w:val="clear" w:color="auto" w:fill="auto"/>
            <w:vAlign w:val="center"/>
          </w:tcPr>
          <w:p w14:paraId="40EDA333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vMerge/>
            <w:shd w:val="clear" w:color="auto" w:fill="auto"/>
            <w:vAlign w:val="center"/>
          </w:tcPr>
          <w:p w14:paraId="779ABE34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67FD990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1CA28C6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38B2E5C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D7E7822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D37BCE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741644E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2B1CF57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C6CDA" w:rsidRPr="00704306" w14:paraId="79D3CDE0" w14:textId="77777777" w:rsidTr="001134D4">
        <w:tc>
          <w:tcPr>
            <w:tcW w:w="1101" w:type="dxa"/>
            <w:vMerge/>
            <w:shd w:val="clear" w:color="auto" w:fill="auto"/>
            <w:vAlign w:val="center"/>
          </w:tcPr>
          <w:p w14:paraId="4EA050DB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vMerge/>
            <w:shd w:val="clear" w:color="auto" w:fill="auto"/>
            <w:vAlign w:val="center"/>
          </w:tcPr>
          <w:p w14:paraId="774AB254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7A83961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5BADF143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B0D8BEE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1BDF537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F750AF5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83239E4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E38DFD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9CAD230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4EE6CE0" w14:textId="77777777" w:rsidR="00CC6CDA" w:rsidRPr="00704306" w:rsidRDefault="00CC6CDA" w:rsidP="00113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C6CDA" w:rsidRPr="00704306" w14:paraId="5A6FC195" w14:textId="77777777" w:rsidTr="001134D4">
        <w:tc>
          <w:tcPr>
            <w:tcW w:w="14785" w:type="dxa"/>
            <w:gridSpan w:val="10"/>
            <w:shd w:val="clear" w:color="auto" w:fill="auto"/>
            <w:vAlign w:val="center"/>
          </w:tcPr>
          <w:p w14:paraId="4D8DF7FF" w14:textId="77777777" w:rsidR="00CC6CDA" w:rsidRPr="00704306" w:rsidRDefault="00CC6CDA" w:rsidP="009912E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50B2D" w:rsidRPr="00704306" w14:paraId="230D3416" w14:textId="77777777" w:rsidTr="002650B4">
        <w:tc>
          <w:tcPr>
            <w:tcW w:w="1101" w:type="dxa"/>
            <w:shd w:val="clear" w:color="auto" w:fill="auto"/>
            <w:vAlign w:val="center"/>
          </w:tcPr>
          <w:p w14:paraId="3092FEDB" w14:textId="1BAB3410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465" w:type="dxa"/>
            <w:shd w:val="clear" w:color="auto" w:fill="auto"/>
          </w:tcPr>
          <w:p w14:paraId="1247EFC1" w14:textId="09A54BE6" w:rsidR="00A50B2D" w:rsidRPr="005F3682" w:rsidRDefault="00A50B2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4" w:name="_Hlk74500246"/>
            <w:r w:rsidRPr="005F3682">
              <w:rPr>
                <w:rFonts w:ascii="Times New Roman" w:hAnsi="Times New Roman"/>
                <w:sz w:val="24"/>
                <w:szCs w:val="24"/>
              </w:rPr>
              <w:t>Введение в языкознание</w:t>
            </w:r>
            <w:bookmarkEnd w:id="4"/>
          </w:p>
        </w:tc>
        <w:tc>
          <w:tcPr>
            <w:tcW w:w="814" w:type="dxa"/>
            <w:shd w:val="clear" w:color="auto" w:fill="auto"/>
            <w:vAlign w:val="center"/>
          </w:tcPr>
          <w:p w14:paraId="6CC56A92" w14:textId="3CCEB88A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C964A5D" w14:textId="618A6CDC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FBE34" w14:textId="2C95DB67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0CACC" w14:textId="67697B10" w:rsidR="00A50B2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10E241" w14:textId="32268224" w:rsidR="00A50B2D" w:rsidRPr="005F3682" w:rsidRDefault="00EA271F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4B1E6" w14:textId="369A8B73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E9C00A" w14:textId="0FCF4E9D" w:rsidR="00A50B2D" w:rsidRPr="005F3682" w:rsidRDefault="00FD28D2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A9ED222" w14:textId="77777777" w:rsidR="00A50B2D" w:rsidRPr="00B641B6" w:rsidRDefault="00A50B2D" w:rsidP="00A50B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  <w:p w14:paraId="59F0129B" w14:textId="77777777" w:rsidR="00A50B2D" w:rsidRPr="00B641B6" w:rsidRDefault="00A50B2D" w:rsidP="00A50B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  <w:p w14:paraId="1E79004C" w14:textId="6A069D3F" w:rsidR="00A50B2D" w:rsidRPr="00B641B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</w:t>
            </w:r>
          </w:p>
        </w:tc>
      </w:tr>
      <w:tr w:rsidR="00A50B2D" w:rsidRPr="00704306" w14:paraId="24925A3A" w14:textId="77777777" w:rsidTr="002650B4">
        <w:tc>
          <w:tcPr>
            <w:tcW w:w="1101" w:type="dxa"/>
            <w:shd w:val="clear" w:color="auto" w:fill="auto"/>
            <w:vAlign w:val="center"/>
          </w:tcPr>
          <w:p w14:paraId="371FD6D9" w14:textId="1C558F30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465" w:type="dxa"/>
            <w:shd w:val="clear" w:color="auto" w:fill="auto"/>
          </w:tcPr>
          <w:p w14:paraId="5B822536" w14:textId="3EC35D19" w:rsidR="00A50B2D" w:rsidRPr="005F3682" w:rsidRDefault="00A5614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5" w:name="_Hlk74500259"/>
            <w:r w:rsidRPr="005F3682">
              <w:rPr>
                <w:rFonts w:ascii="Times New Roman" w:hAnsi="Times New Roman"/>
                <w:sz w:val="24"/>
                <w:szCs w:val="24"/>
              </w:rPr>
              <w:t>Страноведение стран изучаемого языка</w:t>
            </w:r>
            <w:bookmarkEnd w:id="5"/>
          </w:p>
        </w:tc>
        <w:tc>
          <w:tcPr>
            <w:tcW w:w="814" w:type="dxa"/>
            <w:shd w:val="clear" w:color="auto" w:fill="auto"/>
            <w:vAlign w:val="center"/>
          </w:tcPr>
          <w:p w14:paraId="2ADA756A" w14:textId="141E5516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9D73375" w14:textId="6F3FB764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DDE213" w14:textId="562A373C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36D330" w14:textId="04D310D1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09BA7" w14:textId="0F2624AE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00686" w14:textId="4559DFEF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B706A4" w14:textId="23F09A8F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864EE3E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5314B676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  <w:p w14:paraId="6B8691C0" w14:textId="5CA8A31C" w:rsidR="00A50B2D" w:rsidRPr="00B641B6" w:rsidRDefault="00E30A75" w:rsidP="00E30A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</w:p>
        </w:tc>
      </w:tr>
      <w:tr w:rsidR="00A50B2D" w:rsidRPr="00704306" w14:paraId="677F96C5" w14:textId="77777777" w:rsidTr="002650B4">
        <w:tc>
          <w:tcPr>
            <w:tcW w:w="1101" w:type="dxa"/>
            <w:shd w:val="clear" w:color="auto" w:fill="auto"/>
            <w:vAlign w:val="center"/>
          </w:tcPr>
          <w:p w14:paraId="0C626A11" w14:textId="5CF0C6FF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A5614D"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09</w:t>
            </w: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A5614D"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5" w:type="dxa"/>
            <w:shd w:val="clear" w:color="auto" w:fill="auto"/>
          </w:tcPr>
          <w:p w14:paraId="368BC819" w14:textId="77777777" w:rsidR="00A50B2D" w:rsidRPr="005F3682" w:rsidRDefault="00A50B2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6" w:name="_Hlk74500277"/>
            <w:r w:rsidRPr="005F3682">
              <w:rPr>
                <w:rFonts w:ascii="Times New Roman" w:hAnsi="Times New Roman"/>
                <w:sz w:val="24"/>
                <w:szCs w:val="24"/>
              </w:rPr>
              <w:t>Лингвострановедение</w:t>
            </w:r>
            <w:bookmarkEnd w:id="6"/>
          </w:p>
        </w:tc>
        <w:tc>
          <w:tcPr>
            <w:tcW w:w="814" w:type="dxa"/>
            <w:shd w:val="clear" w:color="auto" w:fill="auto"/>
            <w:vAlign w:val="center"/>
          </w:tcPr>
          <w:p w14:paraId="2B882A38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1C87698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7A6D4D" w14:textId="1C235F1E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BFF2C5" w14:textId="5FF42550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D15A90" w14:textId="705EE71B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8C2ED7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EDB07E" w14:textId="443A4FB2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298A910" w14:textId="77777777" w:rsidR="00A50B2D" w:rsidRPr="00B641B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6C2F23DC" w14:textId="02C8C7E1" w:rsidR="00A50B2D" w:rsidRPr="0070430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A5614D" w:rsidRPr="00704306" w14:paraId="65AE6D61" w14:textId="77777777" w:rsidTr="002650B4">
        <w:tc>
          <w:tcPr>
            <w:tcW w:w="1101" w:type="dxa"/>
            <w:shd w:val="clear" w:color="auto" w:fill="auto"/>
            <w:vAlign w:val="center"/>
          </w:tcPr>
          <w:p w14:paraId="2DB3B40A" w14:textId="5BFB0E1C" w:rsidR="00A5614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465" w:type="dxa"/>
            <w:shd w:val="clear" w:color="auto" w:fill="auto"/>
          </w:tcPr>
          <w:p w14:paraId="620EC1F7" w14:textId="3C869161" w:rsidR="00A5614D" w:rsidRPr="005F3682" w:rsidRDefault="00A5614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7" w:name="_Hlk74500290"/>
            <w:r w:rsidRPr="005F3682">
              <w:rPr>
                <w:rFonts w:ascii="Times New Roman" w:hAnsi="Times New Roman"/>
                <w:sz w:val="24"/>
                <w:szCs w:val="24"/>
              </w:rPr>
              <w:t>История языка (английский язык)</w:t>
            </w:r>
            <w:bookmarkEnd w:id="7"/>
          </w:p>
        </w:tc>
        <w:tc>
          <w:tcPr>
            <w:tcW w:w="814" w:type="dxa"/>
            <w:shd w:val="clear" w:color="auto" w:fill="auto"/>
            <w:vAlign w:val="center"/>
          </w:tcPr>
          <w:p w14:paraId="6B3414DE" w14:textId="40D6966A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8117751" w14:textId="5AAA95AA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1B4334" w14:textId="77777777" w:rsidR="00A5614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EE077E" w14:textId="7271AD57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A2524D" w14:textId="01F3B9CA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C329B" w14:textId="0355291E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6E4DF5" w14:textId="0E13CA89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C67BB78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728FB18C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  <w:p w14:paraId="7BB18E56" w14:textId="0D9B4897" w:rsidR="00A5614D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A5614D" w:rsidRPr="00704306" w14:paraId="45919123" w14:textId="77777777" w:rsidTr="002650B4">
        <w:tc>
          <w:tcPr>
            <w:tcW w:w="1101" w:type="dxa"/>
            <w:shd w:val="clear" w:color="auto" w:fill="auto"/>
            <w:vAlign w:val="center"/>
          </w:tcPr>
          <w:p w14:paraId="7BC42B4E" w14:textId="7C79BB49" w:rsidR="00A5614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465" w:type="dxa"/>
            <w:shd w:val="clear" w:color="auto" w:fill="auto"/>
          </w:tcPr>
          <w:p w14:paraId="2FBE5C34" w14:textId="33555086" w:rsidR="00A5614D" w:rsidRPr="005F3682" w:rsidRDefault="00A5614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8" w:name="_Hlk74500306"/>
            <w:r w:rsidRPr="005F3682">
              <w:rPr>
                <w:rFonts w:ascii="Times New Roman" w:hAnsi="Times New Roman"/>
                <w:sz w:val="24"/>
                <w:szCs w:val="24"/>
              </w:rPr>
              <w:t>Латинский язык и античная культура</w:t>
            </w:r>
            <w:bookmarkEnd w:id="8"/>
          </w:p>
        </w:tc>
        <w:tc>
          <w:tcPr>
            <w:tcW w:w="814" w:type="dxa"/>
            <w:shd w:val="clear" w:color="auto" w:fill="auto"/>
            <w:vAlign w:val="center"/>
          </w:tcPr>
          <w:p w14:paraId="34E41407" w14:textId="43C748F2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CE121EB" w14:textId="5670BE44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EF1E3" w14:textId="3E40224D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F2702D" w14:textId="283D3119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6389A" w14:textId="78E4C9C7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64603" w14:textId="7C1DCB47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68A14F" w14:textId="0B3677E7" w:rsidR="00A5614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EB7E267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1F75711F" w14:textId="77777777" w:rsidR="00E30A75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  <w:p w14:paraId="4900FA5D" w14:textId="778174B8" w:rsidR="00A5614D" w:rsidRPr="00B641B6" w:rsidRDefault="00E30A75" w:rsidP="00E30A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A50B2D" w:rsidRPr="00704306" w14:paraId="26E0FE47" w14:textId="77777777" w:rsidTr="001134D4">
        <w:tc>
          <w:tcPr>
            <w:tcW w:w="14785" w:type="dxa"/>
            <w:gridSpan w:val="10"/>
            <w:shd w:val="clear" w:color="auto" w:fill="auto"/>
            <w:vAlign w:val="center"/>
          </w:tcPr>
          <w:p w14:paraId="24C7FA7B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A50B2D" w:rsidRPr="00704306" w14:paraId="675EE757" w14:textId="77777777" w:rsidTr="002650B4">
        <w:tc>
          <w:tcPr>
            <w:tcW w:w="1101" w:type="dxa"/>
            <w:shd w:val="clear" w:color="auto" w:fill="auto"/>
            <w:vAlign w:val="center"/>
          </w:tcPr>
          <w:p w14:paraId="2087A91C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К.М.10.ДВ.02. 01</w:t>
            </w:r>
          </w:p>
        </w:tc>
        <w:tc>
          <w:tcPr>
            <w:tcW w:w="3465" w:type="dxa"/>
            <w:shd w:val="clear" w:color="auto" w:fill="auto"/>
          </w:tcPr>
          <w:p w14:paraId="0F6F5D4F" w14:textId="707E76A6" w:rsidR="00A50B2D" w:rsidRPr="005F3682" w:rsidRDefault="00A5614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9" w:name="_Hlk74500317"/>
            <w:r w:rsidRPr="005F3682"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  <w:bookmarkEnd w:id="9"/>
          </w:p>
        </w:tc>
        <w:tc>
          <w:tcPr>
            <w:tcW w:w="814" w:type="dxa"/>
            <w:shd w:val="clear" w:color="auto" w:fill="auto"/>
            <w:vAlign w:val="center"/>
          </w:tcPr>
          <w:p w14:paraId="3E5B53C6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A9B5FC" w14:textId="52DA3F23" w:rsidR="00A50B2D" w:rsidRPr="005F3682" w:rsidRDefault="00FA7CC7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B76355" w14:textId="7F5CD68F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7CC7"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6A851A" w14:textId="45D82416" w:rsidR="00A50B2D" w:rsidRPr="005F3682" w:rsidRDefault="00FA7CC7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10C64" w14:textId="2EAF6B4E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C518EA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59B8E0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164A7B" w14:textId="77777777" w:rsidR="00A50B2D" w:rsidRPr="00B641B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54343A1B" w14:textId="77777777" w:rsidR="00A50B2D" w:rsidRPr="00B641B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  <w:p w14:paraId="72A60D73" w14:textId="77777777" w:rsidR="00A50B2D" w:rsidRPr="00704306" w:rsidRDefault="00A50B2D" w:rsidP="00A50B2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A50B2D" w:rsidRPr="00704306" w14:paraId="19EC113F" w14:textId="77777777" w:rsidTr="002650B4">
        <w:tc>
          <w:tcPr>
            <w:tcW w:w="1101" w:type="dxa"/>
            <w:shd w:val="clear" w:color="auto" w:fill="auto"/>
            <w:vAlign w:val="center"/>
          </w:tcPr>
          <w:p w14:paraId="3EDDEA78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К.М.10.ДВ.02. 02</w:t>
            </w:r>
          </w:p>
        </w:tc>
        <w:tc>
          <w:tcPr>
            <w:tcW w:w="3465" w:type="dxa"/>
            <w:shd w:val="clear" w:color="auto" w:fill="auto"/>
          </w:tcPr>
          <w:p w14:paraId="6278CCB7" w14:textId="1A662C05" w:rsidR="00A50B2D" w:rsidRPr="005F3682" w:rsidRDefault="00A5614D" w:rsidP="00A50B2D">
            <w:pPr>
              <w:rPr>
                <w:rFonts w:ascii="Times New Roman" w:hAnsi="Times New Roman"/>
                <w:sz w:val="24"/>
                <w:szCs w:val="24"/>
              </w:rPr>
            </w:pPr>
            <w:bookmarkStart w:id="10" w:name="_Hlk74500329"/>
            <w:r w:rsidRPr="005F3682">
              <w:rPr>
                <w:rFonts w:ascii="Times New Roman" w:hAnsi="Times New Roman"/>
                <w:sz w:val="24"/>
                <w:szCs w:val="24"/>
              </w:rPr>
              <w:t>Древнегреческий язык</w:t>
            </w:r>
            <w:bookmarkEnd w:id="10"/>
          </w:p>
        </w:tc>
        <w:tc>
          <w:tcPr>
            <w:tcW w:w="814" w:type="dxa"/>
            <w:shd w:val="clear" w:color="auto" w:fill="auto"/>
            <w:vAlign w:val="center"/>
          </w:tcPr>
          <w:p w14:paraId="4F52817D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B3E7FAA" w14:textId="51B58AA4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A7CC7"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B45BC6" w14:textId="14EC03C4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0A75"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18B8D" w14:textId="15B6AFDE" w:rsidR="00A50B2D" w:rsidRPr="005F3682" w:rsidRDefault="00E30A75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38B25" w14:textId="5C1161E1" w:rsidR="00A50B2D" w:rsidRPr="005F3682" w:rsidRDefault="00FA7CC7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BDEC13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166274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ACBD5E7" w14:textId="77777777" w:rsidR="00A50B2D" w:rsidRPr="00B641B6" w:rsidRDefault="00A50B2D" w:rsidP="00A50B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  <w:p w14:paraId="78D9EFFB" w14:textId="77777777" w:rsidR="00A50B2D" w:rsidRPr="00B641B6" w:rsidRDefault="00A50B2D" w:rsidP="00A50B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  <w:p w14:paraId="5BD87422" w14:textId="77777777" w:rsidR="00A50B2D" w:rsidRPr="00704306" w:rsidRDefault="00A50B2D" w:rsidP="00A50B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</w:t>
            </w:r>
          </w:p>
        </w:tc>
      </w:tr>
      <w:tr w:rsidR="00A50B2D" w:rsidRPr="00704306" w14:paraId="74158E61" w14:textId="77777777" w:rsidTr="001134D4">
        <w:tc>
          <w:tcPr>
            <w:tcW w:w="1101" w:type="dxa"/>
            <w:shd w:val="clear" w:color="auto" w:fill="auto"/>
            <w:vAlign w:val="center"/>
          </w:tcPr>
          <w:p w14:paraId="105E7003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14:paraId="11FBD991" w14:textId="77777777" w:rsidR="00A50B2D" w:rsidRPr="005F3682" w:rsidRDefault="00A50B2D" w:rsidP="00A50B2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05D6452E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8289D5A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293C8C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0478D6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9C8980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53D295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C28B4D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066D567" w14:textId="77777777" w:rsidR="00A50B2D" w:rsidRPr="00704306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0B2D" w:rsidRPr="00704306" w14:paraId="0C761585" w14:textId="77777777" w:rsidTr="001134D4">
        <w:tc>
          <w:tcPr>
            <w:tcW w:w="14785" w:type="dxa"/>
            <w:gridSpan w:val="10"/>
            <w:shd w:val="clear" w:color="auto" w:fill="auto"/>
            <w:vAlign w:val="center"/>
          </w:tcPr>
          <w:p w14:paraId="7A0427C1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ИТОГОВАЯ аттестация</w:t>
            </w:r>
          </w:p>
        </w:tc>
      </w:tr>
      <w:tr w:rsidR="00A50B2D" w:rsidRPr="00704306" w14:paraId="63B64B86" w14:textId="77777777" w:rsidTr="001134D4">
        <w:tc>
          <w:tcPr>
            <w:tcW w:w="1101" w:type="dxa"/>
            <w:shd w:val="clear" w:color="auto" w:fill="auto"/>
            <w:vAlign w:val="center"/>
          </w:tcPr>
          <w:p w14:paraId="29245347" w14:textId="7D17C6EC" w:rsidR="00A50B2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</w:t>
            </w: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03 (К)</w:t>
            </w:r>
          </w:p>
        </w:tc>
        <w:tc>
          <w:tcPr>
            <w:tcW w:w="3465" w:type="dxa"/>
            <w:shd w:val="clear" w:color="auto" w:fill="auto"/>
            <w:vAlign w:val="center"/>
          </w:tcPr>
          <w:p w14:paraId="719B9AF7" w14:textId="2EAAA66E" w:rsidR="00A50B2D" w:rsidRPr="005F3682" w:rsidRDefault="00A5614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F36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экзамены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994DD34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EF70E3F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EA788E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1FA81E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15A25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6C0FB6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A3A3E3" w14:textId="77777777" w:rsidR="00A50B2D" w:rsidRPr="005F3682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AD33574" w14:textId="77777777" w:rsidR="00A50B2D" w:rsidRPr="00704306" w:rsidRDefault="00A50B2D" w:rsidP="00A50B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637C5035" w14:textId="77777777" w:rsidR="00CC6CDA" w:rsidRPr="00704306" w:rsidRDefault="00CC6CDA" w:rsidP="00CC6CD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C6CDA" w:rsidRPr="00704306" w:rsidSect="001134D4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31DFD1D" w14:textId="77777777" w:rsidR="00CC6CDA" w:rsidRPr="00704306" w:rsidRDefault="00CC6CDA" w:rsidP="00CC6CD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2083FEAE" w14:textId="77777777" w:rsidR="00CC6CDA" w:rsidRPr="00704306" w:rsidRDefault="00CC6CDA" w:rsidP="00CC6CDA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2CE1515" w14:textId="77777777" w:rsidR="000F1C82" w:rsidRDefault="000F1C82" w:rsidP="000F1C8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 xml:space="preserve">При организации и планировании времени, необходимого для изучения </w:t>
      </w:r>
      <w:r>
        <w:t>дисциплин модуля</w:t>
      </w:r>
      <w:r w:rsidRPr="00891796">
        <w:t>, рекомендуется ориентироваться на положения данной учебной программы</w:t>
      </w:r>
      <w:r>
        <w:t xml:space="preserve"> модуля</w:t>
      </w:r>
      <w:r w:rsidRPr="00891796">
        <w:t xml:space="preserve">. </w:t>
      </w:r>
    </w:p>
    <w:p w14:paraId="370B7F20" w14:textId="77777777" w:rsidR="000F1C82" w:rsidRPr="00891796" w:rsidRDefault="000F1C82" w:rsidP="000F1C8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Темы дисциплин</w:t>
      </w:r>
      <w:r>
        <w:t xml:space="preserve"> </w:t>
      </w:r>
      <w:r w:rsidRPr="00891796">
        <w:t>модуля подразумевают самостоятельную работу студентов с российскими и международными нормативными и правовыми документами, перечень которых представлен в соответствующих Программах в списках рекомендованной литературы</w:t>
      </w:r>
    </w:p>
    <w:p w14:paraId="4F18C6D1" w14:textId="77777777" w:rsidR="000F1C82" w:rsidRPr="00891796" w:rsidRDefault="000F1C82" w:rsidP="000F1C8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Последовательность освоения студентами материала дисциплин модуля отражена в нумерации тем. Прежде, чем начать работу над той или иной дисциплиной, рекомендуется познакомиться со сведениями об ее целях, задачах, а также со структурой Программы.</w:t>
      </w:r>
    </w:p>
    <w:p w14:paraId="049028C1" w14:textId="77777777" w:rsidR="000F1C82" w:rsidRPr="00891796" w:rsidRDefault="000F1C82" w:rsidP="000F1C8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Успешное овладение знаниями по дисциплинам модуля предполагает постоянную и кропотливую работу на лекционных, семинарских занятиях и на самоподготовке.</w:t>
      </w:r>
    </w:p>
    <w:p w14:paraId="29782C03" w14:textId="77777777" w:rsidR="000F1C82" w:rsidRPr="00891796" w:rsidRDefault="000F1C82" w:rsidP="000F1C8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Систематизированные основы научных знаний по изучаемым дисциплинам модуля закладываются на лекционных занятиях, посещение которых учащимися обязательно. В ходе лекций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Каждая из дисциплин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изучаемых дисциплин.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023D35E7" w14:textId="77777777" w:rsidR="000F1C82" w:rsidRPr="00891796" w:rsidRDefault="000F1C82" w:rsidP="000F1C82">
      <w:pPr>
        <w:pStyle w:val="aa"/>
        <w:spacing w:before="0" w:beforeAutospacing="0" w:after="0" w:afterAutospacing="0" w:line="276" w:lineRule="auto"/>
        <w:ind w:firstLine="708"/>
        <w:jc w:val="both"/>
      </w:pPr>
      <w:r w:rsidRPr="00891796">
        <w:t>При изучении дисциплин модуля важное внимание уделяется самостоятельной работе по подготовке к семинарам, имеющим целью углубленное изучение той или иной учебной дисциплины, привитие обучающимся навыков самостоятельного поиска и анализа необходимой информации, умения активно участвовать в творческой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знаниями. Качественная подготовка к этим видам занятий и активное участие в них позволяет учащимся своевременно и основательно подготовиться к рубежному и итоговому контролю</w:t>
      </w:r>
      <w:r>
        <w:t xml:space="preserve"> по дисциплинам и модулям</w:t>
      </w:r>
      <w:r w:rsidRPr="00891796">
        <w:t xml:space="preserve">. При подготовке к семинарским занятиям необходимо готовиться по всем вопросам плана данного занятия, а затем активно в нем участвовать. </w:t>
      </w:r>
    </w:p>
    <w:p w14:paraId="014984FC" w14:textId="77777777" w:rsidR="002650B4" w:rsidRDefault="002650B4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7F7583" w14:textId="77777777" w:rsidR="000F1C82" w:rsidRDefault="000F1C82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CC1BBE" w14:textId="77777777" w:rsidR="000F1C82" w:rsidRDefault="000F1C82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512A1A" w14:textId="77777777" w:rsidR="000F1C82" w:rsidRPr="00704306" w:rsidRDefault="000F1C82" w:rsidP="00CC6CD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C91EBB" w14:textId="77777777" w:rsidR="00CC6CDA" w:rsidRPr="00704306" w:rsidRDefault="00CC6CDA" w:rsidP="00B95D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BACCC5E" w14:textId="35D6B527" w:rsidR="002650B4" w:rsidRPr="00F531E7" w:rsidRDefault="00CC6CDA" w:rsidP="00B95D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75A7AA1" w14:textId="34C07F52" w:rsidR="00307914" w:rsidRPr="00F531E7" w:rsidRDefault="00307914" w:rsidP="00754DE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b/>
          <w:sz w:val="24"/>
          <w:szCs w:val="24"/>
          <w:lang w:eastAsia="ru-RU"/>
        </w:rPr>
        <w:t>«Введение в языкознание»</w:t>
      </w:r>
    </w:p>
    <w:p w14:paraId="041691CA" w14:textId="77777777" w:rsidR="00754DEB" w:rsidRPr="00704306" w:rsidRDefault="00754DEB" w:rsidP="00754DEB">
      <w:pPr>
        <w:suppressAutoHyphens/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F531E7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1. Пояснительная записка</w:t>
      </w:r>
    </w:p>
    <w:p w14:paraId="70E3A15C" w14:textId="77777777" w:rsidR="00754DEB" w:rsidRPr="00704306" w:rsidRDefault="00754DEB" w:rsidP="00754DEB">
      <w:pPr>
        <w:pStyle w:val="af5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>В «Федеральном государственном стандарте высшего образования» основной акцент в подготовке бакалавров сделан на компетентностный подход, при котором в основе образовательного процесса наряду с приобретением знаний и умений лежит овладение обучающимся профессиональными и общекультурными компетенциями. Бакалавр по направлению подготовки «Педагогическое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704306">
        <w:rPr>
          <w:rFonts w:ascii="Times New Roman" w:hAnsi="Times New Roman"/>
          <w:sz w:val="24"/>
          <w:szCs w:val="24"/>
        </w:rPr>
        <w:t xml:space="preserve"> учится решать задачи в рамках педагогической, проектной, научно-исследовательской и культурно-просветительской видов профессиональной деятельности.</w:t>
      </w:r>
    </w:p>
    <w:p w14:paraId="67B2425A" w14:textId="77777777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14:paraId="3CA86152" w14:textId="441F14DB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«</w:t>
      </w:r>
      <w:r w:rsidRPr="00CD2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 в языкознание» (К.М.</w:t>
      </w:r>
      <w:r w:rsidR="00CD2560" w:rsidRPr="00CD2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CD2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CD2560" w:rsidRPr="00CD2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CD25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является обязательной дисциплиной модуля, 1 семестр.</w:t>
      </w:r>
    </w:p>
    <w:p w14:paraId="341303B2" w14:textId="6423DD1E" w:rsidR="00754DEB" w:rsidRPr="00754DEB" w:rsidRDefault="00754DEB" w:rsidP="00754DEB">
      <w:pPr>
        <w:pStyle w:val="af5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>С организационно-методической точки зрения курс «Введение в</w:t>
      </w:r>
      <w:r>
        <w:rPr>
          <w:rFonts w:ascii="Times New Roman" w:hAnsi="Times New Roman"/>
          <w:sz w:val="24"/>
          <w:szCs w:val="24"/>
        </w:rPr>
        <w:t>языкознание</w:t>
      </w:r>
      <w:r w:rsidRPr="00704306">
        <w:rPr>
          <w:rFonts w:ascii="Times New Roman" w:hAnsi="Times New Roman"/>
          <w:sz w:val="24"/>
          <w:szCs w:val="24"/>
        </w:rPr>
        <w:t xml:space="preserve">» базируется на принципах логической последовательности и взаимной сопряженности изложения материала, заявленных разделов тем, умеренности, соотнесенной со временем освоения дисциплины, и повторяемости. </w:t>
      </w:r>
    </w:p>
    <w:p w14:paraId="5881A033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Pr="007043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 и задачи</w:t>
      </w:r>
      <w:r w:rsidRPr="0070430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7FEBAAE0" w14:textId="77777777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7E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Цель дисциплины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ознакомление студентов с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системой знаний об 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основных концептах и понятиях специальной (германской) филологии, соотнесенностью филологического знания и лингвистики  (языкознания),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теоретических основах филологии, языкознания, литературоведения, основных понятиях данных дисциплин,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основными понятиями и законами языкового развития,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также функциональных стилях речи носителей, культурных константах, обладающих значимостью как для отдельной языковой личности, так и для лингвокультурного сообщества в целом.</w:t>
      </w:r>
    </w:p>
    <w:p w14:paraId="0F07583A" w14:textId="77777777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 дисциплины:</w:t>
      </w:r>
    </w:p>
    <w:p w14:paraId="27D05E7F" w14:textId="216D28C6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Формировать у студентов систему знаний о истории возникновения </w:t>
      </w:r>
      <w:r w:rsidR="009A47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языкознания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научной дисциплины и семантической структуре этнокультурных экспонентов.</w:t>
      </w:r>
    </w:p>
    <w:p w14:paraId="7FC5F52A" w14:textId="77777777" w:rsidR="00754DEB" w:rsidRPr="00704306" w:rsidRDefault="00754DEB" w:rsidP="00244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печатаных и электронных источников в рамках социокультурной и профессиональной сфер общения.</w:t>
      </w:r>
    </w:p>
    <w:p w14:paraId="685B53F3" w14:textId="77777777" w:rsidR="00754DEB" w:rsidRPr="00704306" w:rsidRDefault="00754DEB" w:rsidP="00244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у студентов систему представлений о специальной филологии как целостном исторически сложившемся, структурно-системном функциональном образовании.</w:t>
      </w:r>
    </w:p>
    <w:p w14:paraId="12B08FAF" w14:textId="12ABFADC" w:rsidR="00754DEB" w:rsidRPr="00704306" w:rsidRDefault="00754DEB" w:rsidP="002442C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Формировать у студентов </w:t>
      </w:r>
      <w:r w:rsidRPr="00704306">
        <w:rPr>
          <w:rFonts w:ascii="Times New Roman" w:hAnsi="Times New Roman"/>
          <w:sz w:val="24"/>
          <w:szCs w:val="24"/>
        </w:rPr>
        <w:t>владение наследием научной мысли, направленной на решение общегуманитарных и общечеловеческих задач, культурой мышления, способностью к анализу, обобщению информации, постановке целей и выбору путей их достижения, владение культурой устной и письменной речи; системой лингвистических знаний, включающей в себя знание основных понятий и оппозиций филологии, стилистического разнообразия текстов и умение анализировать текст с литературоведче</w:t>
      </w:r>
      <w:r>
        <w:rPr>
          <w:rFonts w:ascii="Times New Roman" w:hAnsi="Times New Roman"/>
          <w:sz w:val="24"/>
          <w:szCs w:val="24"/>
        </w:rPr>
        <w:t xml:space="preserve">ской и стилистической позиций. </w:t>
      </w:r>
      <w:r w:rsidRPr="00704306">
        <w:rPr>
          <w:rFonts w:ascii="Times New Roman" w:hAnsi="Times New Roman"/>
          <w:color w:val="000000"/>
          <w:sz w:val="24"/>
          <w:szCs w:val="24"/>
        </w:rPr>
        <w:br/>
      </w:r>
      <w:r w:rsidR="009A47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Дисциплина входит в </w:t>
      </w:r>
      <w:r w:rsidR="009A47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обязатель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ную часть Блока 1 «Дисциплины, модули». Трудоемкость</w:t>
      </w:r>
      <w:r w:rsidRPr="00704306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дисциплины составляет 2</w:t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зачетные единицы.</w:t>
      </w:r>
      <w:r w:rsidRPr="00704306">
        <w:rPr>
          <w:rFonts w:ascii="Times New Roman" w:hAnsi="Times New Roman"/>
          <w:color w:val="000000"/>
          <w:sz w:val="24"/>
          <w:szCs w:val="24"/>
        </w:rPr>
        <w:br/>
      </w:r>
      <w:r w:rsidRPr="007043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результатам освоения дисциплины (компетенции):</w:t>
      </w:r>
    </w:p>
    <w:p w14:paraId="1A84F076" w14:textId="2B402F7B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учебной дисциплины «</w:t>
      </w:r>
      <w:r w:rsidRPr="00704306">
        <w:rPr>
          <w:rFonts w:ascii="Times New Roman" w:hAnsi="Times New Roman"/>
          <w:sz w:val="24"/>
          <w:szCs w:val="24"/>
        </w:rPr>
        <w:t>Введение в</w:t>
      </w:r>
      <w:r w:rsidR="009A47EB">
        <w:rPr>
          <w:rFonts w:ascii="Times New Roman" w:hAnsi="Times New Roman"/>
          <w:sz w:val="24"/>
          <w:szCs w:val="24"/>
        </w:rPr>
        <w:t xml:space="preserve"> языкознание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профессиональные задачи в условиях глобализации рыночной экономики 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уровне мировых стандартов.</w:t>
      </w:r>
    </w:p>
    <w:p w14:paraId="7909A812" w14:textId="77777777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представляет собой нормативный документ, определяющий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содержание, объем, порядок изучения и преподавания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704306">
        <w:rPr>
          <w:rFonts w:ascii="Times New Roman" w:hAnsi="Times New Roman"/>
          <w:sz w:val="24"/>
          <w:szCs w:val="24"/>
        </w:rPr>
        <w:t>Введение в специальную филологию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В содержание программы дисциплины входят её цели и задачи, образовательные результаты, тематический план, методы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обучения, рейтинг-план, критерии аттестации, перечень источников для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подготовки студентов, включая список электронных ресурсов, материалы для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организации самостоятельной работы студентов, а также фонды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оценочных средств.</w:t>
      </w:r>
    </w:p>
    <w:p w14:paraId="0281A624" w14:textId="2F1C2608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Программа рассчитана на курс обучения английскому языку общей трудоемкостью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72</w:t>
      </w: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академических часа: </w:t>
      </w:r>
      <w:r w:rsidR="009A47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часа контактной работы,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9A47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часов самостоятельной работы</w:t>
      </w:r>
      <w:r w:rsidR="009A47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A47EB" w:rsidRPr="009A47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A47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 ч контроль</w:t>
      </w:r>
      <w:r w:rsidR="009A47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7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2CF6043" w14:textId="77777777" w:rsidR="00754DEB" w:rsidRPr="00704306" w:rsidRDefault="00754DEB" w:rsidP="00754D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призвана сформировать у студентов необходимые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навыки и умения, которые будут использоваться в дальнейшем при изучении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дисциплин гуманитарного и профессионального цикла.</w:t>
      </w:r>
    </w:p>
    <w:p w14:paraId="043A408F" w14:textId="77777777" w:rsidR="00754DEB" w:rsidRPr="00F45ED6" w:rsidRDefault="00754DEB" w:rsidP="00754D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F45E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49CB53A3" w14:textId="77777777" w:rsidR="00754DEB" w:rsidRDefault="00754DEB" w:rsidP="00754DE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УК-4 </w:t>
      </w:r>
      <w:r w:rsidRPr="0014398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48"/>
        <w:gridCol w:w="1995"/>
        <w:gridCol w:w="1560"/>
        <w:gridCol w:w="1842"/>
        <w:gridCol w:w="1843"/>
        <w:gridCol w:w="1701"/>
      </w:tblGrid>
      <w:tr w:rsidR="00754DEB" w:rsidRPr="00704306" w14:paraId="62EB847F" w14:textId="77777777" w:rsidTr="00754DE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47C11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86892" w14:textId="77777777" w:rsidR="00754DEB" w:rsidRPr="00704306" w:rsidRDefault="00754DEB" w:rsidP="00754DEB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A56C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6E7CB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71C21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компетенций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EFF79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54DEB" w:rsidRPr="00704306" w14:paraId="4E394C94" w14:textId="77777777" w:rsidTr="00754DE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6D72E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A76C" w14:textId="77777777" w:rsidR="00754DEB" w:rsidRPr="00776544" w:rsidRDefault="00754DEB" w:rsidP="00754DEB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знание основ фонетической системы изучаемого языка  </w:t>
            </w:r>
          </w:p>
          <w:p w14:paraId="4558BE6A" w14:textId="77777777" w:rsidR="00754DEB" w:rsidRPr="00704306" w:rsidRDefault="00754DEB" w:rsidP="00754DEB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DCB1C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5F2DF" w14:textId="77777777" w:rsidR="00754DEB" w:rsidRPr="00704306" w:rsidRDefault="00754DEB" w:rsidP="00754D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коммуникацию на иностранном языке 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 </w:t>
            </w:r>
            <w:r w:rsidRPr="0070430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основе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0430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знаний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о </w:t>
            </w:r>
            <w:r w:rsidRPr="00704306">
              <w:rPr>
                <w:rFonts w:ascii="Times New Roman" w:hAnsi="Times New Roman"/>
                <w:bCs/>
                <w:iCs/>
                <w:sz w:val="24"/>
                <w:szCs w:val="24"/>
                <w:shd w:val="clear" w:color="000000" w:fill="FFFFFF"/>
              </w:rPr>
              <w:t xml:space="preserve">этических и нравственных нормах поведения, принятых в инокультурном социуме, о моделях социальных ситуаций, типичных сценариях взаимодействия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81D74" w14:textId="77777777" w:rsidR="00754DEB" w:rsidRDefault="00754DEB" w:rsidP="00754DE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14:paraId="324E90AE" w14:textId="77777777" w:rsidR="009A47EB" w:rsidRPr="00FB72A1" w:rsidRDefault="009A47EB" w:rsidP="009A47E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B72A1">
              <w:rPr>
                <w:rFonts w:ascii="Times New Roman" w:eastAsiaTheme="minorHAnsi" w:hAnsi="Times New Roman"/>
                <w:sz w:val="24"/>
                <w:szCs w:val="24"/>
              </w:rPr>
              <w:t>ПК.1.1</w:t>
            </w:r>
            <w:r w:rsidRPr="00FB72A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</w:t>
            </w:r>
            <w:r w:rsidRPr="00FB72A1">
              <w:rPr>
                <w:rFonts w:ascii="Times New Roman" w:eastAsiaTheme="minorHAnsi" w:hAnsi="Times New Roman"/>
                <w:sz w:val="24"/>
                <w:szCs w:val="24"/>
              </w:rPr>
              <w:t>Владеет</w:t>
            </w:r>
            <w:r w:rsidRPr="00FB72A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FB72A1">
              <w:rPr>
                <w:rFonts w:ascii="Times New Roman" w:eastAsiaTheme="minorHAnsi" w:hAnsi="Times New Roman"/>
                <w:sz w:val="24"/>
                <w:szCs w:val="24"/>
              </w:rPr>
              <w:t>методологией исследовательской работы по лингвистике, навыками систематической и планомерной работы с научной литературой</w:t>
            </w:r>
          </w:p>
          <w:p w14:paraId="49333F09" w14:textId="12C3E86B" w:rsidR="009A47EB" w:rsidRPr="00DB597C" w:rsidRDefault="009A47EB" w:rsidP="00754DE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61702" w14:textId="77777777" w:rsidR="00754DEB" w:rsidRPr="00B56511" w:rsidRDefault="00754DEB" w:rsidP="00754D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AAD804A" w14:textId="77777777" w:rsidR="00754DEB" w:rsidRPr="00B56511" w:rsidRDefault="00754DEB" w:rsidP="00754D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4D1F8B8C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Pr="00B56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DEB" w:rsidRPr="00704306" w14:paraId="07FC1816" w14:textId="77777777" w:rsidTr="00754DE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BB7FD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E1FCE" w14:textId="77777777" w:rsidR="00754DEB" w:rsidRPr="00704306" w:rsidRDefault="00754DEB" w:rsidP="00754DEB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находить, воспринимать  и использовать информацию лингвострановедческой специфики на иностранном языке, </w:t>
            </w:r>
            <w:r w:rsidRPr="00776544">
              <w:rPr>
                <w:rFonts w:ascii="Times New Roman" w:hAnsi="Times New Roman"/>
                <w:sz w:val="24"/>
                <w:szCs w:val="24"/>
              </w:rPr>
              <w:lastRenderedPageBreak/>
              <w:t>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F2D5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lastRenderedPageBreak/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BCC8" w14:textId="77777777" w:rsidR="00754DEB" w:rsidRPr="00704306" w:rsidRDefault="00754DEB" w:rsidP="00754DE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 xml:space="preserve">владеет навыками использования различной информации на иностранном языке, полученной из печатаных и электронных источников, </w:t>
            </w:r>
            <w:r w:rsidRPr="00704306"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  поставленных задач   в рамках социокультурного общения для решения коммуникативных задач</w:t>
            </w:r>
          </w:p>
          <w:p w14:paraId="5A9D119B" w14:textId="77777777" w:rsidR="00754DEB" w:rsidRPr="00704306" w:rsidRDefault="00754DEB" w:rsidP="0075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9560D" w14:textId="0CBD8199" w:rsidR="00754DEB" w:rsidRPr="00DB597C" w:rsidRDefault="00754DEB" w:rsidP="00754DE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F531E7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для решения стандартных коммуникативных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71C66" w14:textId="77777777" w:rsidR="00754DEB" w:rsidRPr="00B56511" w:rsidRDefault="00754DEB" w:rsidP="007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</w:p>
          <w:p w14:paraId="3A792935" w14:textId="77777777" w:rsidR="00754DEB" w:rsidRPr="00B56511" w:rsidRDefault="00754DEB" w:rsidP="007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552E99EA" w14:textId="77777777" w:rsidR="00754DEB" w:rsidRDefault="00754DEB" w:rsidP="00754D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  <w:p w14:paraId="77D380AB" w14:textId="77777777" w:rsidR="00754DEB" w:rsidRPr="00704306" w:rsidRDefault="00754DEB" w:rsidP="00754DEB">
            <w:pPr>
              <w:spacing w:line="240" w:lineRule="auto"/>
              <w:ind w:left="140" w:right="14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34B01F" w14:textId="77777777" w:rsidR="00754DEB" w:rsidRPr="00704306" w:rsidRDefault="00754DEB" w:rsidP="00754DEB">
      <w:pPr>
        <w:shd w:val="clear" w:color="auto" w:fill="FFFFFF"/>
        <w:spacing w:after="157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5594F1" w14:textId="77777777" w:rsidR="00754DEB" w:rsidRPr="00577E39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77E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577E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Содержание дисциплины</w:t>
      </w:r>
    </w:p>
    <w:p w14:paraId="033FA8D0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commentRangeStart w:id="11"/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 Тематический план</w:t>
      </w:r>
      <w:commentRangeEnd w:id="11"/>
      <w:r>
        <w:rPr>
          <w:rStyle w:val="af0"/>
        </w:rPr>
        <w:commentReference w:id="11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992"/>
        <w:gridCol w:w="992"/>
        <w:gridCol w:w="1135"/>
        <w:gridCol w:w="1418"/>
        <w:gridCol w:w="1701"/>
      </w:tblGrid>
      <w:tr w:rsidR="00754DEB" w:rsidRPr="00704306" w14:paraId="3B04DAA7" w14:textId="77777777" w:rsidTr="00E84220">
        <w:trPr>
          <w:trHeight w:val="980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D13" w14:textId="77777777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  <w:p w14:paraId="5F9CED81" w14:textId="77777777" w:rsidR="00754DEB" w:rsidRPr="00704306" w:rsidRDefault="00754DEB" w:rsidP="00754DEB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6946" w14:textId="77777777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5C21" w14:textId="77777777" w:rsidR="00754DEB" w:rsidRPr="00704306" w:rsidRDefault="00754DEB" w:rsidP="00754DEB">
            <w:pPr>
              <w:tabs>
                <w:tab w:val="left" w:pos="81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A520C39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CF6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14:paraId="3AB140F5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14:paraId="3D15B90B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BD3B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  <w:p w14:paraId="1E3038EF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дисциплине</w:t>
            </w:r>
          </w:p>
        </w:tc>
      </w:tr>
      <w:tr w:rsidR="00754DEB" w:rsidRPr="00704306" w14:paraId="77C3894B" w14:textId="77777777" w:rsidTr="00E84220"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A7D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4BD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</w:t>
            </w:r>
          </w:p>
          <w:p w14:paraId="3049CCA5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ind w:right="-1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14:paraId="1A3CA272" w14:textId="77777777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B45A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985F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266A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DEB" w:rsidRPr="00704306" w14:paraId="4AE8B46F" w14:textId="77777777" w:rsidTr="00E84220"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0BD1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749" w14:textId="77777777" w:rsidR="00754DEB" w:rsidRPr="00704306" w:rsidRDefault="00754DEB" w:rsidP="00754DE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  <w:p w14:paraId="7643147F" w14:textId="77777777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4932" w14:textId="77777777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BCCA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38A5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F2AD" w14:textId="77777777" w:rsidR="00754DEB" w:rsidRPr="00704306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DEB" w:rsidRPr="00704306" w14:paraId="7E9CC1FF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DB24" w14:textId="6814EF34" w:rsidR="00754DEB" w:rsidRPr="002606DE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06D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Раздел 1. </w:t>
            </w:r>
            <w:r w:rsidR="00E8422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Общетеоретические и философские проблемы языкознания.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E598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92E" w14:textId="4F59D131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6ED6" w14:textId="42C1F153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945" w14:textId="31F6C951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D128" w14:textId="21F2C048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754DEB" w:rsidRPr="00704306" w14:paraId="1AD98C91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4500" w14:textId="5DFD1F00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1.1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Природа и сущность языка. Происхождение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0A76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1533" w14:textId="505E5C9F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88C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FF5E" w14:textId="0D7735A7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8EF2" w14:textId="1FA66555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54DEB" w:rsidRPr="00704306" w14:paraId="2CBE3475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686D" w14:textId="06297D0E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1.2.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Функции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D798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C52" w14:textId="3B5F8928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848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6A9C" w14:textId="336CB179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D54F" w14:textId="0F500B7A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54DEB" w:rsidRPr="00704306" w14:paraId="2E79F9E5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308B" w14:textId="502C031A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1.3.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 и мышление. Язык и речь.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546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61C9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051" w14:textId="2553DC3D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542B" w14:textId="3BE39518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6B4" w14:textId="63C29D77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54DEB"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754DEB" w:rsidRPr="00704306" w14:paraId="7B907B9D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8A01" w14:textId="2EE7B9FF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1.4.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84220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 </w:t>
            </w:r>
            <w:r w:rsidR="00E84220" w:rsidRPr="00E84220">
              <w:rPr>
                <w:rFonts w:ascii="Times New Roman" w:hAnsi="Times New Roman"/>
                <w:color w:val="000000"/>
                <w:sz w:val="24"/>
                <w:szCs w:val="24"/>
              </w:rPr>
              <w:t>Генеалогическая классификация языков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</w:rPr>
              <w:t>. Синхрония и диахрония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A9A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7F4E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8024" w14:textId="1D34D6E5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D6BF" w14:textId="152638BB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25EB" w14:textId="2C7467B5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54DEB"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754DEB" w:rsidRPr="00704306" w14:paraId="200371C9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EAB" w14:textId="1F8228EC" w:rsidR="00754DEB" w:rsidRPr="002606DE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606D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r w:rsidR="00E8422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606D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2. </w:t>
            </w:r>
            <w:r w:rsidR="00E8422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Система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410B" w14:textId="664FE6EB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4A0" w14:textId="1A16F817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1F7" w14:textId="12FECCC2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3387" w14:textId="116087CA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90DF" w14:textId="5250B1AF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754DEB" w:rsidRPr="00704306" w14:paraId="33828947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FD64" w14:textId="190E7B78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2.1.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Язык как система и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структура.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935" w14:textId="74085D8D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D4F7" w14:textId="534D13F1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1FD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A9C" w14:textId="3F45FD7D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6940" w14:textId="083413AB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54DEB" w:rsidRPr="00704306" w14:paraId="6891CE88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3825" w14:textId="6E5D16FF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Фонетика. Фонология. Классификация звуков.</w:t>
            </w: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A4A0" w14:textId="7C67244A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8F60" w14:textId="7D8BA910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C74" w14:textId="5401E9E5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FB3D" w14:textId="7458DD12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FD7" w14:textId="35C7EE39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54DEB" w:rsidRPr="00704306" w14:paraId="2C82796B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908" w14:textId="22AB36B3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2.3</w:t>
            </w: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Морфемика и словообразование.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AE3" w14:textId="1D383360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3E49" w14:textId="63BEDCA9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580" w14:textId="6876D19A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7512" w14:textId="1C9375A2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F7A7" w14:textId="05B9BB2C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54DEB" w:rsidRPr="00704306" w14:paraId="78C7B50F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B6BE" w14:textId="32881096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2.4</w:t>
            </w: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Лексикология.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6BB1" w14:textId="66F17454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48E2" w14:textId="00AC5BAE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8F1" w14:textId="7C727ADB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9EE" w14:textId="30345B9A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51AA" w14:textId="1B4E83CE" w:rsidR="00152478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54DEB" w:rsidRPr="00704306" w14:paraId="43728F1D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EA2D" w14:textId="7CC117EF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2.5</w:t>
            </w: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Грамматика.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F37" w14:textId="3DACA6DA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3AA" w14:textId="6351E78F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23ED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0342" w14:textId="30F884F8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AB62" w14:textId="1AABFD6C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54DEB" w:rsidRPr="00704306" w14:paraId="7CDB39BF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3470" w14:textId="06E89F7B" w:rsidR="00754DEB" w:rsidRPr="00704306" w:rsidRDefault="00754DEB" w:rsidP="00754DEB">
            <w:pPr>
              <w:spacing w:after="157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2.6</w:t>
            </w:r>
            <w:r w:rsidRPr="007043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E84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 и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B8E" w14:textId="2426D393" w:rsidR="00754DEB" w:rsidRPr="008D1AAD" w:rsidRDefault="00E84220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947" w14:textId="5CFBD346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EF3B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8B3F" w14:textId="5098268C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A29C" w14:textId="6B471F52" w:rsidR="00754DEB" w:rsidRPr="008D1AAD" w:rsidRDefault="00152478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54DEB" w:rsidRPr="00704306" w14:paraId="6C45923D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F465" w14:textId="77777777" w:rsidR="00754DEB" w:rsidRPr="002606DE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06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37D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25C" w14:textId="77777777" w:rsidR="00754DEB" w:rsidRPr="008D1AAD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5FF" w14:textId="77777777" w:rsidR="00754DEB" w:rsidRPr="00152478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E18F" w14:textId="438A3DED" w:rsidR="00754DEB" w:rsidRPr="00152478" w:rsidRDefault="009A47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4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EE17" w14:textId="2976799A" w:rsidR="00754DEB" w:rsidRPr="00152478" w:rsidRDefault="009A47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4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54DEB" w:rsidRPr="002606DE" w14:paraId="4732C089" w14:textId="77777777" w:rsidTr="00E84220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1C9B" w14:textId="77777777" w:rsidR="00754DEB" w:rsidRPr="002606DE" w:rsidRDefault="00754DEB" w:rsidP="00754DEB">
            <w:pPr>
              <w:spacing w:after="157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06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3643" w14:textId="39FA4FEB" w:rsidR="00754DEB" w:rsidRPr="002606DE" w:rsidRDefault="009A47EB" w:rsidP="00754DE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548D" w14:textId="201E7A26" w:rsidR="00754DEB" w:rsidRPr="002606DE" w:rsidRDefault="009A47EB" w:rsidP="00754DE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5F24" w14:textId="7C78C05F" w:rsidR="00754DEB" w:rsidRPr="002606DE" w:rsidRDefault="009A47EB" w:rsidP="00754DE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D195" w14:textId="08905E91" w:rsidR="00754DEB" w:rsidRPr="002606DE" w:rsidRDefault="00152478" w:rsidP="00754DE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EB05" w14:textId="77777777" w:rsidR="00754DEB" w:rsidRPr="002606DE" w:rsidRDefault="00754DEB" w:rsidP="00754DE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06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1111793" w14:textId="77777777" w:rsidR="00754DEB" w:rsidRPr="002606DE" w:rsidRDefault="00754DEB" w:rsidP="00754DEB">
      <w:pPr>
        <w:shd w:val="clear" w:color="auto" w:fill="FFFFFF"/>
        <w:spacing w:after="157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C217AE" w14:textId="77777777" w:rsidR="00754DEB" w:rsidRPr="00577E39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77E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5.2. Методы обучения</w:t>
      </w:r>
    </w:p>
    <w:p w14:paraId="3C13274F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«Лингвострановедение» используются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следующие методы обучения:</w:t>
      </w:r>
    </w:p>
    <w:p w14:paraId="45D7D069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с текстами по чтению и аудированию,</w:t>
      </w:r>
    </w:p>
    <w:p w14:paraId="0363320D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презентации результатов исследовательской деятельности,</w:t>
      </w:r>
    </w:p>
    <w:p w14:paraId="0F83D167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поиск и отбор значимой информации по заданной тематике,</w:t>
      </w:r>
    </w:p>
    <w:p w14:paraId="4F050421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сообщений по изучаемым темам,</w:t>
      </w:r>
    </w:p>
    <w:p w14:paraId="0E7C4A2C" w14:textId="77777777" w:rsidR="00754DEB" w:rsidRPr="00704306" w:rsidRDefault="00754DEB" w:rsidP="00754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выполнение индивидуальных / групповых проектов,</w:t>
      </w:r>
    </w:p>
    <w:p w14:paraId="36470D30" w14:textId="25889308" w:rsidR="00754DEB" w:rsidRPr="00152478" w:rsidRDefault="00754DEB" w:rsidP="001524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вероятностное прогнозирование при прочтении материалов заданий, быстрое погружение в тему сообщения, соотнесение ее с большим контекстом.</w:t>
      </w:r>
    </w:p>
    <w:p w14:paraId="5ED1A900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C4D588A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134"/>
        <w:gridCol w:w="283"/>
        <w:gridCol w:w="1135"/>
        <w:gridCol w:w="993"/>
        <w:gridCol w:w="142"/>
        <w:gridCol w:w="1560"/>
        <w:gridCol w:w="852"/>
        <w:gridCol w:w="851"/>
        <w:gridCol w:w="994"/>
        <w:gridCol w:w="1276"/>
      </w:tblGrid>
      <w:tr w:rsidR="00754DEB" w:rsidRPr="00704306" w14:paraId="5C812748" w14:textId="77777777" w:rsidTr="00754DEB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4A836C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07F2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573BE35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8DACDE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92D8AD3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3BA1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7AEDF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7C6DAB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7E5A1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54DEB" w:rsidRPr="00704306" w14:paraId="7EAD6944" w14:textId="77777777" w:rsidTr="00754DEB">
        <w:trPr>
          <w:trHeight w:val="8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CE2B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3FBC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C94C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0C5A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A4D3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121D" w14:textId="77777777" w:rsidR="00754DEB" w:rsidRPr="00704306" w:rsidRDefault="00754DEB" w:rsidP="0075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0BA5C0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E2679A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54DEB" w:rsidRPr="00704306" w14:paraId="522D5221" w14:textId="77777777" w:rsidTr="00754DEB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AC4C50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F88795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203B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7635E6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Практическая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FE7911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Контрольая работа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776A14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2D4021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021B0A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D41B6F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54DEB" w:rsidRPr="00704306" w14:paraId="2E044066" w14:textId="77777777" w:rsidTr="00754DEB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B4AFE7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D0AAF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203B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1FA646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ACF4E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2FB130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AD4DB6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B1FB4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4BF50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54DEB" w:rsidRPr="00704306" w14:paraId="27342479" w14:textId="77777777" w:rsidTr="00754DEB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2752A2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9F8EE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ОР.3-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203B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EF817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Индивидуальная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46F5F1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6097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1,5-3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B64883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08B677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4CA3C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4DEB" w:rsidRPr="00704306" w14:paraId="5CBC38EA" w14:textId="77777777" w:rsidTr="00754DEB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7F041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8AD3B" w14:textId="77777777" w:rsidR="00754DEB" w:rsidRPr="009E5597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754DEB" w:rsidRPr="00704306" w14:paraId="62A219E5" w14:textId="77777777" w:rsidTr="00754DEB">
              <w:tc>
                <w:tcPr>
                  <w:tcW w:w="1686" w:type="dxa"/>
                  <w:shd w:val="clear" w:color="auto" w:fill="FFFFFF"/>
                  <w:hideMark/>
                </w:tcPr>
                <w:p w14:paraId="2C9A6C14" w14:textId="77777777" w:rsidR="00754DEB" w:rsidRPr="00704306" w:rsidRDefault="00754DEB" w:rsidP="00754DEB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4306">
                    <w:rPr>
                      <w:rFonts w:ascii="Times New Roman" w:hAnsi="Times New Roman"/>
                      <w:b/>
                      <w:sz w:val="24"/>
                      <w:szCs w:val="24"/>
                      <w:highlight w:val="white"/>
                    </w:rPr>
                    <w:t>Итого</w:t>
                  </w:r>
                  <w:r w:rsidRPr="00704306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>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14:paraId="3B310538" w14:textId="77777777" w:rsidR="00754DEB" w:rsidRPr="00704306" w:rsidRDefault="00754DEB" w:rsidP="00754DEB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4306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 xml:space="preserve"> </w:t>
                  </w:r>
                </w:p>
              </w:tc>
            </w:tr>
          </w:tbl>
          <w:p w14:paraId="7FC85D40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E5224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20C83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6EAD5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BE74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04C9BE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4DEB" w:rsidRPr="00704306" w14:paraId="29DDDD8D" w14:textId="77777777" w:rsidTr="00754DEB"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0605F" w14:textId="19AF395B" w:rsidR="00754DEB" w:rsidRPr="00D203B0" w:rsidRDefault="00152478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754DEB" w:rsidRPr="00704306" w14:paraId="733DFD76" w14:textId="77777777" w:rsidTr="00754DEB">
        <w:trPr>
          <w:trHeight w:val="9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9372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681BB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203B0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07BA83F" w14:textId="77777777" w:rsidR="00754DEB" w:rsidRPr="00D203B0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203B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F22D09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устный ответ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69C4B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6C3FC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E9731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F1EDD7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4DEB" w:rsidRPr="00704306" w14:paraId="02F1DB54" w14:textId="77777777" w:rsidTr="00754DEB"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18617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DEB" w:rsidRPr="00704306" w14:paraId="764E405C" w14:textId="77777777" w:rsidTr="00754DE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7D71F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47D2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C3320B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38BD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97C25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C6FA2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36BAD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768CD0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04CD8B" w14:textId="77777777" w:rsidR="00754DEB" w:rsidRPr="00704306" w:rsidRDefault="00754DEB" w:rsidP="00754DE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307F4CC" w14:textId="77777777" w:rsidR="00754DEB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46F4D3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42B1DC3" w14:textId="77777777" w:rsidR="00754DEB" w:rsidRPr="00E93462" w:rsidRDefault="00754DEB" w:rsidP="00A95DE7">
      <w:pPr>
        <w:pStyle w:val="a4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93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E9346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6521BD3F" w14:textId="77777777" w:rsidR="00754DEB" w:rsidRPr="00704306" w:rsidRDefault="00754DEB" w:rsidP="00A95DE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Хроленко А. Т. Введение в филологию: учеб. пособие / А.Т. Хроленко. – М.: ФЛИНТА: Наука, 2017. - 252 с.</w:t>
      </w:r>
    </w:p>
    <w:p w14:paraId="5A65F9F2" w14:textId="77777777" w:rsidR="00754DEB" w:rsidRPr="00704306" w:rsidRDefault="00754DEB" w:rsidP="00A95DE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Арсеньева М.Г., Балашова С.П. и другие. Введени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в германскую филологию. – М.</w:t>
      </w:r>
      <w:r w:rsidRPr="00704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Pr="00704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320 с.</w:t>
      </w:r>
    </w:p>
    <w:p w14:paraId="15328D83" w14:textId="77777777" w:rsidR="00754DEB" w:rsidRPr="00E93462" w:rsidRDefault="00754DEB" w:rsidP="00A95DE7">
      <w:pPr>
        <w:pStyle w:val="a4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93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4F6B90D6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Аверинцев С.С. Филология // Краткая литературная энциклопедия. Т.7. М.: - Советская энциклопедия, 1972. – С. 974-980.</w:t>
      </w:r>
    </w:p>
    <w:p w14:paraId="6CA04F0F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Аверьянов Л.Я. Контент-анализ. М.: КноРус, 2008. - </w:t>
      </w:r>
      <w:r w:rsidRPr="00704306">
        <w:rPr>
          <w:rFonts w:ascii="Times New Roman" w:hAnsi="Times New Roman" w:cs="Times New Roman"/>
          <w:sz w:val="24"/>
          <w:szCs w:val="24"/>
          <w:shd w:val="clear" w:color="auto" w:fill="FFFFFF"/>
        </w:rPr>
        <w:t>456 с.</w:t>
      </w:r>
    </w:p>
    <w:p w14:paraId="5D05F32D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Алефиренко Н.Ф. Лингвокультурология. Ценностно-смысловое пространство языка: учеб. пособие. М.: Флинта: Наука, 2010. - </w:t>
      </w:r>
      <w:r w:rsidRPr="00704306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224 c.</w:t>
      </w:r>
    </w:p>
    <w:p w14:paraId="484EE196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Арапов М.В. Квантитативная лингвистика. М.: Наука,1988. – 184 с.</w:t>
      </w:r>
    </w:p>
    <w:p w14:paraId="153101F9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Бахтин М.М. Эстетика словесного творчества. М.: Искусство, 1986.</w:t>
      </w:r>
    </w:p>
    <w:p w14:paraId="14257611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Бахтин М.М, Проблема текста в лингвистике, филологии и других гуманитарных науках // Бахтин М.М. Эстетика словесного творчества. М.: Искусство, 1986. - </w:t>
      </w:r>
      <w:r w:rsidRPr="00704306">
        <w:rPr>
          <w:rFonts w:ascii="Times New Roman" w:hAnsi="Times New Roman" w:cs="Times New Roman"/>
          <w:sz w:val="24"/>
          <w:szCs w:val="24"/>
        </w:rPr>
        <w:t>423 с., с.</w:t>
      </w: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297-325. </w:t>
      </w:r>
    </w:p>
    <w:p w14:paraId="7C2F1E06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Белянин В.П.Психолингвистические аспекты художественного текста. М.: Изд-во МГУ, 1988. - 121 с.</w:t>
      </w:r>
    </w:p>
    <w:p w14:paraId="369FC0B2" w14:textId="77777777" w:rsidR="00754DEB" w:rsidRPr="000E730D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Белянин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 В.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Текст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 как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отражение внутренних миров автора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читателя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Монография: Учебное пособие. – 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М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.: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Генезис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, 2016. - 322 с.</w:t>
      </w:r>
    </w:p>
    <w:p w14:paraId="29B03186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Болотнова</w:t>
      </w:r>
      <w:r w:rsidRPr="000E730D">
        <w:rPr>
          <w:rStyle w:val="aff0"/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С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Филологический анализ текста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 [Электронное издание]: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учеб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пособие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 /. — 5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е изд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 —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М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.: </w:t>
      </w:r>
      <w:r w:rsidRPr="000E730D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Флинта</w:t>
      </w:r>
      <w:r w:rsidRPr="000E730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7043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2016. — 520 с. – Режим доступа: </w:t>
      </w:r>
      <w:hyperlink r:id="rId12" w:history="1">
        <w:r w:rsidRPr="00704306">
          <w:rPr>
            <w:rStyle w:val="af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https://rucont.ru/file.ashx?guid=d6be509a-c450-4c18-a374-f2282035085f</w:t>
        </w:r>
      </w:hyperlink>
    </w:p>
    <w:p w14:paraId="6768B8BF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Style w:val="aff0"/>
          <w:rFonts w:ascii="Times New Roman" w:hAnsi="Times New Roman" w:cs="Times New Roman"/>
          <w:b w:val="0"/>
          <w:sz w:val="24"/>
          <w:szCs w:val="24"/>
        </w:rPr>
      </w:pPr>
      <w:r w:rsidRPr="00704306">
        <w:rPr>
          <w:rStyle w:val="aff0"/>
          <w:rFonts w:ascii="Times New Roman" w:eastAsia="Times New Roman" w:hAnsi="Times New Roman" w:cs="Times New Roman"/>
          <w:b w:val="0"/>
          <w:iCs/>
          <w:sz w:val="24"/>
          <w:szCs w:val="24"/>
          <w:lang w:eastAsia="ru-RU"/>
        </w:rPr>
        <w:t>Вежбицкая А. Язык. Культура. Познание. М.: Русские словари, 1996. – 416 с.</w:t>
      </w:r>
    </w:p>
    <w:p w14:paraId="378453C6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Гладкий А.В., Мельчук И.А. Элементы математической лингвистики. М.: Наука, 1969.</w:t>
      </w:r>
    </w:p>
    <w:p w14:paraId="6A8EAB58" w14:textId="77777777" w:rsidR="00754DEB" w:rsidRPr="009912EA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Будаев Э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., Чудинов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А.П. 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Современная политическая лингвистика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— 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Екатеринбург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: Изд-во 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Урал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9912EA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ун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-та, 2012.</w:t>
      </w:r>
      <w:r w:rsidRPr="009912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 </w:t>
      </w:r>
      <w:r w:rsidRPr="009912EA">
        <w:rPr>
          <w:rFonts w:ascii="Times New Roman" w:hAnsi="Times New Roman" w:cs="Times New Roman"/>
          <w:sz w:val="24"/>
          <w:szCs w:val="24"/>
          <w:shd w:val="clear" w:color="auto" w:fill="FFFFFF"/>
        </w:rPr>
        <w:t>264 с</w:t>
      </w:r>
    </w:p>
    <w:p w14:paraId="7E5035B1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Карасик В.И.Языковые ключи. М.: Гнозис, 2009. - </w:t>
      </w:r>
      <w:r w:rsidRPr="00704306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406 с.</w:t>
      </w:r>
    </w:p>
    <w:p w14:paraId="6628C8A0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Козырев В.А., Черняк В.Д. Образовательная среда. Языковая ситуация. Речевая культура: монография. СПб.: Изд-во РГПУ им. А.И. Герцена, 2007. - </w:t>
      </w:r>
      <w:r w:rsidRPr="00704306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171 с.</w:t>
      </w:r>
    </w:p>
    <w:p w14:paraId="45A58FBF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Маслова В.А, Лингвокультурология. М.: Академия, 2001 – 208 с</w:t>
      </w:r>
    </w:p>
    <w:p w14:paraId="7B886242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Прохоров Ю.Е. Действительность. Текст. Дискурс: учеб. пособие. 3-е изд. М.: Флинта: Наука, 2016. - </w:t>
      </w:r>
      <w:r w:rsidRPr="00704306">
        <w:rPr>
          <w:rFonts w:ascii="Times New Roman" w:hAnsi="Times New Roman" w:cs="Times New Roman"/>
          <w:sz w:val="24"/>
          <w:szCs w:val="24"/>
        </w:rPr>
        <w:t>224 с.</w:t>
      </w:r>
    </w:p>
    <w:p w14:paraId="3A2E6FF1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Чудинов А.П. Политическая лингвистика: учеб. пособие. М.: Флинта: Наука, 2011. – 254 с.</w:t>
      </w:r>
    </w:p>
    <w:p w14:paraId="22895508" w14:textId="77777777" w:rsidR="00754DEB" w:rsidRPr="00704306" w:rsidRDefault="00754DEB" w:rsidP="00A95DE7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Лингвистический энциклопедический словарь.</w:t>
      </w:r>
      <w:r w:rsidRPr="0070430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 / Под ред. В. Н. Ярцевой; Ин-т языкознания АН СССР. — М.: Сов. энцикл., 1990. — 682 с.</w:t>
      </w:r>
    </w:p>
    <w:p w14:paraId="098FDDA4" w14:textId="77777777" w:rsidR="00754DEB" w:rsidRPr="00704306" w:rsidRDefault="00754DEB" w:rsidP="00754DE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3685DC" w14:textId="77777777" w:rsidR="00754DEB" w:rsidRPr="00FF3489" w:rsidRDefault="00754DEB" w:rsidP="00A95DE7">
      <w:pPr>
        <w:pStyle w:val="a4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commentRangeStart w:id="12"/>
      <w:r w:rsidRPr="00FF34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commentRangeEnd w:id="12"/>
      <w:r>
        <w:rPr>
          <w:rStyle w:val="af0"/>
          <w:rFonts w:ascii="Calibri" w:eastAsia="Calibri" w:hAnsi="Calibri" w:cs="Times New Roman"/>
        </w:rPr>
        <w:commentReference w:id="12"/>
      </w:r>
    </w:p>
    <w:p w14:paraId="19BA4C59" w14:textId="77777777" w:rsidR="00754DEB" w:rsidRPr="00BC1368" w:rsidRDefault="00754DEB" w:rsidP="00754D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50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BC1368">
        <w:rPr>
          <w:rFonts w:ascii="Times New Roman" w:hAnsi="Times New Roman"/>
          <w:bCs/>
          <w:iCs/>
          <w:sz w:val="24"/>
          <w:szCs w:val="24"/>
          <w:lang w:val="en-US"/>
        </w:rPr>
        <w:t>1. Cambridge Advanced Learners Dictionary. Cambridge: Cambridge University Press, 2008.</w:t>
      </w:r>
    </w:p>
    <w:p w14:paraId="1B0FBCE3" w14:textId="77777777" w:rsidR="00754DEB" w:rsidRPr="00BC1368" w:rsidRDefault="00754DEB" w:rsidP="00754D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50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BC1368">
        <w:rPr>
          <w:rFonts w:ascii="Times New Roman" w:hAnsi="Times New Roman"/>
          <w:bCs/>
          <w:iCs/>
          <w:sz w:val="24"/>
          <w:szCs w:val="24"/>
          <w:lang w:val="en-US"/>
        </w:rPr>
        <w:t>2. Oxford Advanced Learner's Dictionary of Current English. New York: Oxford University Press, 2010.</w:t>
      </w:r>
    </w:p>
    <w:p w14:paraId="45CE200A" w14:textId="77777777" w:rsidR="00754DEB" w:rsidRPr="00BC1368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</w:p>
    <w:p w14:paraId="0FAFF5BB" w14:textId="77777777" w:rsidR="00754DEB" w:rsidRPr="00FF3489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4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72AF18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1. </w:t>
      </w:r>
      <w:hyperlink r:id="rId13" w:history="1"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http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://</w:t>
        </w:r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www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.</w:t>
        </w:r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sil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.</w:t>
        </w:r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org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/</w:t>
        </w:r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linguistics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/</w:t>
        </w:r>
        <w:r w:rsidRPr="00704306">
          <w:rPr>
            <w:rStyle w:val="af9"/>
            <w:rFonts w:ascii="Times New Roman" w:hAnsi="Times New Roman"/>
            <w:sz w:val="24"/>
            <w:szCs w:val="24"/>
            <w:lang w:val="en-US"/>
          </w:rPr>
          <w:t>GlossaryOfLinguisticTerms</w:t>
        </w:r>
        <w:r w:rsidRPr="00704306">
          <w:rPr>
            <w:rStyle w:val="af9"/>
            <w:rFonts w:ascii="Times New Roman" w:hAnsi="Times New Roman"/>
            <w:sz w:val="24"/>
            <w:szCs w:val="24"/>
          </w:rPr>
          <w:t>/</w:t>
        </w:r>
      </w:hyperlink>
      <w:r w:rsidRPr="00704306">
        <w:rPr>
          <w:rFonts w:ascii="Times New Roman" w:hAnsi="Times New Roman"/>
          <w:sz w:val="24"/>
          <w:szCs w:val="24"/>
        </w:rPr>
        <w:t xml:space="preserve"> </w:t>
      </w:r>
    </w:p>
    <w:p w14:paraId="06B41359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lastRenderedPageBreak/>
        <w:t>Глоссарий лингвистических терминов</w:t>
      </w:r>
    </w:p>
    <w:p w14:paraId="4556F8E6" w14:textId="77777777" w:rsidR="00754DEB" w:rsidRPr="00704306" w:rsidRDefault="00E80F88" w:rsidP="00A95DE7">
      <w:pPr>
        <w:pStyle w:val="a4"/>
        <w:numPr>
          <w:ilvl w:val="0"/>
          <w:numId w:val="10"/>
        </w:numPr>
        <w:spacing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754DEB" w:rsidRPr="00704306">
          <w:rPr>
            <w:rStyle w:val="af9"/>
            <w:rFonts w:ascii="Times New Roman" w:hAnsi="Times New Roman" w:cs="Times New Roman"/>
            <w:sz w:val="24"/>
            <w:szCs w:val="24"/>
          </w:rPr>
          <w:t>https://dic.academic.ru/</w:t>
        </w:r>
      </w:hyperlink>
      <w:r w:rsidR="00754DEB" w:rsidRPr="007043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778E8" w14:textId="77777777" w:rsidR="00754DEB" w:rsidRPr="00704306" w:rsidRDefault="00E80F88" w:rsidP="00754DEB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754DEB" w:rsidRPr="00704306">
          <w:rPr>
            <w:rStyle w:val="af9"/>
            <w:rFonts w:ascii="Times New Roman" w:hAnsi="Times New Roman" w:cs="Times New Roman"/>
            <w:sz w:val="24"/>
            <w:szCs w:val="24"/>
          </w:rPr>
          <w:t>Словари</w:t>
        </w:r>
      </w:hyperlink>
      <w:r w:rsidR="00754DEB" w:rsidRPr="00704306">
        <w:rPr>
          <w:rFonts w:ascii="Times New Roman" w:hAnsi="Times New Roman" w:cs="Times New Roman"/>
          <w:sz w:val="24"/>
          <w:szCs w:val="24"/>
        </w:rPr>
        <w:t xml:space="preserve"> и энциклопедии на Академике</w:t>
      </w:r>
    </w:p>
    <w:p w14:paraId="32061E98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FD07D8B" w14:textId="77777777" w:rsidR="00754DEB" w:rsidRPr="00704306" w:rsidRDefault="00754DEB" w:rsidP="00754D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6D0C8B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87228A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44CD4B" w14:textId="77777777" w:rsidR="00754DEB" w:rsidRPr="003C2152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C21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78482D3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учебного кабинета.</w:t>
      </w:r>
    </w:p>
    <w:p w14:paraId="519BA48E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  <w:r w:rsidRPr="00704306">
        <w:rPr>
          <w:rFonts w:ascii="Times New Roman" w:hAnsi="Times New Roman"/>
          <w:sz w:val="24"/>
          <w:szCs w:val="24"/>
        </w:rPr>
        <w:t>раздаточный материал, наглядные пособия, справочники, тесты.</w:t>
      </w:r>
    </w:p>
    <w:p w14:paraId="5B04B580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EB3C823" w14:textId="77777777" w:rsidR="00754DEB" w:rsidRPr="00704306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11E259" w14:textId="77777777" w:rsidR="00754DEB" w:rsidRPr="003C2152" w:rsidRDefault="00754DEB" w:rsidP="00754D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C21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253EEE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1. Кембриджский словарь английского языка (</w:t>
      </w:r>
      <w:hyperlink r:id="rId16" w:history="1">
        <w:r w:rsidRPr="00704306">
          <w:rPr>
            <w:rStyle w:val="af9"/>
            <w:rFonts w:ascii="Times New Roman" w:hAnsi="Times New Roman"/>
            <w:color w:val="1155CC"/>
            <w:sz w:val="24"/>
            <w:szCs w:val="24"/>
          </w:rPr>
          <w:t>http://dictionary.cambridge.org/</w:t>
        </w:r>
      </w:hyperlink>
      <w:r w:rsidRPr="00704306">
        <w:rPr>
          <w:rFonts w:ascii="Times New Roman" w:hAnsi="Times New Roman"/>
          <w:sz w:val="24"/>
          <w:szCs w:val="24"/>
        </w:rPr>
        <w:t>)</w:t>
      </w:r>
    </w:p>
    <w:p w14:paraId="76EC1F0D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2. Научная электронная библиотека (</w:t>
      </w:r>
      <w:hyperlink r:id="rId17" w:history="1">
        <w:r w:rsidRPr="00704306">
          <w:rPr>
            <w:rStyle w:val="af9"/>
            <w:rFonts w:ascii="Times New Roman" w:hAnsi="Times New Roman"/>
            <w:color w:val="1155CC"/>
            <w:sz w:val="24"/>
            <w:szCs w:val="24"/>
          </w:rPr>
          <w:t>http://elibrary.ru/</w:t>
        </w:r>
      </w:hyperlink>
      <w:r w:rsidRPr="00704306">
        <w:rPr>
          <w:rFonts w:ascii="Times New Roman" w:hAnsi="Times New Roman"/>
          <w:sz w:val="24"/>
          <w:szCs w:val="24"/>
        </w:rPr>
        <w:t xml:space="preserve">) </w:t>
      </w:r>
    </w:p>
    <w:p w14:paraId="5B7039D2" w14:textId="77777777" w:rsidR="00754DEB" w:rsidRPr="00704306" w:rsidRDefault="00754DEB" w:rsidP="00754DEB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hAnsi="Times New Roman"/>
          <w:sz w:val="24"/>
          <w:szCs w:val="24"/>
        </w:rPr>
        <w:t>3. Оксфордский словарь английского языка (</w:t>
      </w:r>
      <w:hyperlink r:id="rId18" w:history="1">
        <w:r w:rsidRPr="00704306">
          <w:rPr>
            <w:rStyle w:val="af9"/>
            <w:rFonts w:ascii="Times New Roman" w:hAnsi="Times New Roman"/>
            <w:color w:val="1155CC"/>
            <w:sz w:val="24"/>
            <w:szCs w:val="24"/>
          </w:rPr>
          <w:t>http://oxforddictionaries.com/</w:t>
        </w:r>
      </w:hyperlink>
      <w:r w:rsidRPr="00704306">
        <w:rPr>
          <w:rFonts w:ascii="Times New Roman" w:hAnsi="Times New Roman"/>
          <w:sz w:val="24"/>
          <w:szCs w:val="24"/>
        </w:rPr>
        <w:t>)</w:t>
      </w:r>
    </w:p>
    <w:p w14:paraId="7B67101E" w14:textId="77777777" w:rsidR="00754DEB" w:rsidRDefault="00754DEB" w:rsidP="00754DE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B9AC48" w14:textId="77777777" w:rsidR="0026740A" w:rsidRDefault="0026740A" w:rsidP="00B95D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249FA9" w14:textId="3C7A8879" w:rsidR="00307914" w:rsidRDefault="00307914" w:rsidP="00B95D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740A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2000B712" w14:textId="30214212" w:rsidR="00307914" w:rsidRPr="00307914" w:rsidRDefault="00307914" w:rsidP="003079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791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«Страноведение стран изучаемого языка</w:t>
      </w:r>
      <w:r w:rsidRPr="003079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67BE0DD" w14:textId="77777777" w:rsidR="00307914" w:rsidRPr="00307914" w:rsidRDefault="00307914" w:rsidP="00307914">
      <w:pPr>
        <w:tabs>
          <w:tab w:val="left" w:pos="720"/>
          <w:tab w:val="center" w:pos="4677"/>
          <w:tab w:val="right" w:pos="9355"/>
        </w:tabs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1. Пояснительная записка</w:t>
      </w:r>
    </w:p>
    <w:p w14:paraId="696E6862" w14:textId="77777777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 xml:space="preserve">Актуальной задачей предлагаемого курса является обучение навыкам поисковой, исследовательской деятельности с целью получения новых знаний, приобретение опыта самостоятельной работы, т.е. научить студента учиться, получать информацию из разных источников, сравнивать её, анализировать, делать выводы, обсуждать, трансформировать полученные материалы. Исследовательская деятельность должна ассоциироваться у учащихся с осмыслением проблемы, поиском новых знаний, их закономерностей, радостью познания, гордостью собой и своими достижениями. Целенаправленная работа </w:t>
      </w: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lastRenderedPageBreak/>
        <w:t>по реализации страноведческого аспекта способствует повышению интереса к изучению иностранных языков, создает положительную мотивацию. Включение в процесс обучения курса по страноведению обеспечивает осознанное заинтересованное усвоение иностранных языков в тесной связи с иноязычной культурой, которая включает в себя разнообразные познавательные сведения об истории, литературе, архитектуре, быте, нравах, образе жизни и традициях других народов.</w:t>
      </w:r>
    </w:p>
    <w:p w14:paraId="4BA7593C" w14:textId="77777777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</w:pPr>
      <w:r w:rsidRPr="00307914">
        <w:rPr>
          <w:rFonts w:ascii="Times New Roman" w:hAnsi="Times New Roman"/>
          <w:bCs/>
          <w:kern w:val="3"/>
          <w:sz w:val="24"/>
          <w:szCs w:val="24"/>
        </w:rPr>
        <w:t>Курс направлен на формирование у студентов следующих компетенций:</w:t>
      </w:r>
    </w:p>
    <w:p w14:paraId="6E172045" w14:textId="77777777" w:rsidR="00307914" w:rsidRPr="00307914" w:rsidRDefault="00307914" w:rsidP="00307914">
      <w:pPr>
        <w:tabs>
          <w:tab w:val="left" w:pos="318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поиск, критический анализ и синтез информации, применять   системный подход для решения поставленных задач</w:t>
      </w: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83DF03B" w14:textId="77777777" w:rsidR="00307914" w:rsidRPr="00307914" w:rsidRDefault="00307914" w:rsidP="00307914">
      <w:pPr>
        <w:tabs>
          <w:tab w:val="left" w:pos="318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B35AFF8" w14:textId="2CAE8F62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Дисциплина относится к модулю КМ.0</w:t>
      </w:r>
      <w:r w:rsidR="00F34F35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9</w:t>
      </w: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 xml:space="preserve"> «</w:t>
      </w:r>
      <w:r w:rsidR="00F34F35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Лингвистика и культура</w:t>
      </w: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», к базовой части универсального бакалавриата по профилю подготовки «Иностранный (английский) язык».</w:t>
      </w:r>
    </w:p>
    <w:p w14:paraId="65ACA132" w14:textId="77777777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Дисциплины, на которых базируется данная дисциплина: курс иностранного языка в общеобразовательной школе, в рамках которого изучается история и культура Великобритании.</w:t>
      </w:r>
    </w:p>
    <w:p w14:paraId="2AB0EEC8" w14:textId="77777777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Дисциплины, для которых данная дисциплина является предшествующей: «Практический курс английского языка» на последующих курсах, «Коммуникативный практикум», «</w:t>
      </w:r>
      <w:r w:rsidRPr="00307914">
        <w:rPr>
          <w:rFonts w:ascii="Times New Roman" w:hAnsi="Times New Roman"/>
          <w:kern w:val="3"/>
          <w:sz w:val="24"/>
          <w:szCs w:val="24"/>
        </w:rPr>
        <w:t>Практикум по чтению</w:t>
      </w: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», и другие.</w:t>
      </w:r>
    </w:p>
    <w:p w14:paraId="2EED2C22" w14:textId="77777777" w:rsidR="00F34F35" w:rsidRDefault="00F34F35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60C52C8C" w14:textId="3FA819A9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3. Цели и задачи</w:t>
      </w:r>
    </w:p>
    <w:p w14:paraId="074AD20D" w14:textId="77777777" w:rsidR="00307914" w:rsidRPr="00307914" w:rsidRDefault="00307914" w:rsidP="00307914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i/>
          <w:iCs/>
          <w:kern w:val="3"/>
          <w:sz w:val="24"/>
          <w:szCs w:val="24"/>
          <w:lang w:eastAsia="ru-RU"/>
        </w:rPr>
        <w:t>Цель</w:t>
      </w:r>
      <w:r w:rsidRPr="00307914">
        <w:rPr>
          <w:rFonts w:ascii="Times New Roman" w:eastAsia="Times New Roman" w:hAnsi="Times New Roman"/>
          <w:b/>
          <w:bCs/>
          <w:i/>
          <w:iCs/>
          <w:kern w:val="3"/>
          <w:sz w:val="24"/>
          <w:szCs w:val="24"/>
          <w:lang w:eastAsia="ru-RU"/>
        </w:rPr>
        <w:t xml:space="preserve"> </w:t>
      </w:r>
      <w:r w:rsidRPr="00307914">
        <w:rPr>
          <w:rFonts w:ascii="Times New Roman" w:eastAsia="Times New Roman" w:hAnsi="Times New Roman"/>
          <w:i/>
          <w:iCs/>
          <w:kern w:val="3"/>
          <w:sz w:val="24"/>
          <w:szCs w:val="24"/>
          <w:lang w:eastAsia="ru-RU"/>
        </w:rPr>
        <w:t>дисциплины</w:t>
      </w:r>
      <w:r w:rsidRPr="00307914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</w:t>
      </w:r>
      <w:r w:rsidRPr="00307914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>-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 овладение системой представлений о языке как целостном исторически сложившемся, структурно-системном и функциональном образовании; формирование базовых навыков исследовательской деятельности.</w:t>
      </w:r>
    </w:p>
    <w:p w14:paraId="5C68F25F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i/>
          <w:i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i/>
          <w:iCs/>
          <w:kern w:val="3"/>
          <w:sz w:val="24"/>
          <w:szCs w:val="24"/>
          <w:lang w:eastAsia="ru-RU"/>
        </w:rPr>
        <w:t>Задачи дисциплины:</w:t>
      </w:r>
    </w:p>
    <w:p w14:paraId="41270273" w14:textId="77777777" w:rsidR="00307914" w:rsidRPr="00307914" w:rsidRDefault="00307914" w:rsidP="00A95DE7">
      <w:pPr>
        <w:numPr>
          <w:ilvl w:val="0"/>
          <w:numId w:val="18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ознакомить студентов с основными историческими событиями Великобритания;</w:t>
      </w:r>
    </w:p>
    <w:p w14:paraId="1095CAC0" w14:textId="77777777" w:rsidR="00307914" w:rsidRPr="00307914" w:rsidRDefault="00307914" w:rsidP="00A95DE7">
      <w:pPr>
        <w:numPr>
          <w:ilvl w:val="0"/>
          <w:numId w:val="18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hAnsi="Times New Roman"/>
          <w:kern w:val="3"/>
          <w:sz w:val="24"/>
          <w:szCs w:val="24"/>
        </w:rPr>
        <w:t>ознакомить студентов с рядом культурных особенностей, национальных праздников и традиций;</w:t>
      </w:r>
    </w:p>
    <w:p w14:paraId="5D8FDA7A" w14:textId="77777777" w:rsidR="00307914" w:rsidRPr="00307914" w:rsidRDefault="00307914" w:rsidP="00A95DE7">
      <w:pPr>
        <w:numPr>
          <w:ilvl w:val="0"/>
          <w:numId w:val="18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hAnsi="Times New Roman"/>
          <w:kern w:val="3"/>
          <w:sz w:val="24"/>
          <w:szCs w:val="24"/>
        </w:rPr>
        <w:t>ознакомить студентов с государственным устройством и общественно-политической жизнью страны и обратить внимания на культурные, политические и т.д. отличия от родной страны;</w:t>
      </w:r>
    </w:p>
    <w:p w14:paraId="72BD5308" w14:textId="77777777" w:rsidR="00307914" w:rsidRPr="00307914" w:rsidRDefault="00307914" w:rsidP="00A95DE7">
      <w:pPr>
        <w:numPr>
          <w:ilvl w:val="0"/>
          <w:numId w:val="18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kern w:val="3"/>
          <w:sz w:val="24"/>
          <w:szCs w:val="24"/>
          <w:lang w:eastAsia="ru-RU"/>
        </w:rPr>
        <w:lastRenderedPageBreak/>
        <w:t>дать студентам описание особенностей территориальных вариантов английского языка, учитывая языковые реалии, связанные с географическими понятиями, особенностями национальной культуры, общественно-политической жизни.</w:t>
      </w:r>
    </w:p>
    <w:p w14:paraId="64275C81" w14:textId="77777777" w:rsidR="00307914" w:rsidRPr="00307914" w:rsidRDefault="00307914" w:rsidP="00307914">
      <w:pPr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4. Образовательные результаты</w:t>
      </w:r>
    </w:p>
    <w:p w14:paraId="5514B1C7" w14:textId="77777777" w:rsidR="00307914" w:rsidRPr="00307914" w:rsidRDefault="00307914" w:rsidP="00307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14:paraId="15F5153C" w14:textId="77777777" w:rsidR="00307914" w:rsidRPr="00307914" w:rsidRDefault="00307914" w:rsidP="00307914">
      <w:pPr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tbl>
      <w:tblPr>
        <w:tblW w:w="1013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7"/>
        <w:gridCol w:w="1984"/>
        <w:gridCol w:w="1134"/>
        <w:gridCol w:w="2835"/>
        <w:gridCol w:w="1276"/>
        <w:gridCol w:w="1843"/>
      </w:tblGrid>
      <w:tr w:rsidR="00F34F35" w:rsidRPr="00F34F35" w14:paraId="2AB6B9F5" w14:textId="77777777" w:rsidTr="00754DEB">
        <w:trPr>
          <w:trHeight w:val="385"/>
        </w:trPr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A4CA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Код ОР</w:t>
            </w:r>
          </w:p>
          <w:p w14:paraId="60499852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71D0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8CBDAE2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Код ОР</w:t>
            </w:r>
          </w:p>
          <w:p w14:paraId="0F98CAED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A0C1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6FD05AF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ECA9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F34F35" w:rsidRPr="00F34F35" w14:paraId="6F11ECF1" w14:textId="77777777" w:rsidTr="00754DEB">
        <w:trPr>
          <w:trHeight w:val="331"/>
        </w:trPr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A613" w14:textId="77777777" w:rsidR="00F34F35" w:rsidRPr="00F34F35" w:rsidRDefault="00F34F35" w:rsidP="00F34F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F7F9" w14:textId="77777777" w:rsidR="00F34F35" w:rsidRPr="00F34F35" w:rsidRDefault="00F34F35" w:rsidP="00F34F35">
            <w:pPr>
              <w:tabs>
                <w:tab w:val="left" w:pos="318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50F9D3" w14:textId="77777777" w:rsidR="00F34F35" w:rsidRPr="00F34F35" w:rsidRDefault="00F34F35" w:rsidP="00F34F35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02D9" w14:textId="77777777" w:rsidR="00F34F35" w:rsidRPr="00F34F35" w:rsidRDefault="00F34F35" w:rsidP="00F34F35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дает характеристику тому или иному событию истории страны изучаемого языка;</w:t>
            </w:r>
          </w:p>
          <w:p w14:paraId="0AB30797" w14:textId="77777777" w:rsidR="00F34F35" w:rsidRPr="00F34F35" w:rsidRDefault="00F34F35" w:rsidP="00F34F35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анализирует исторические события с точки зрения их исторической значимости;</w:t>
            </w:r>
          </w:p>
          <w:p w14:paraId="1136EDA5" w14:textId="77777777" w:rsidR="00F34F35" w:rsidRPr="00F34F35" w:rsidRDefault="00F34F35" w:rsidP="00F34F35">
            <w:pPr>
              <w:tabs>
                <w:tab w:val="left" w:pos="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34798DB" w14:textId="700F3D21" w:rsidR="00F34F35" w:rsidRPr="00F34F35" w:rsidRDefault="00F34F35" w:rsidP="00F34F35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6CBFA8BA" w14:textId="152C73B8" w:rsidR="00F34F35" w:rsidRPr="00F34F35" w:rsidRDefault="00F34F35" w:rsidP="00F34F35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D6FF" w14:textId="77777777" w:rsidR="00F34F35" w:rsidRPr="00F34F35" w:rsidRDefault="00F34F35" w:rsidP="00F34F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11C9C93" w14:textId="77777777" w:rsidR="00F34F35" w:rsidRPr="00F34F35" w:rsidRDefault="00F34F35" w:rsidP="00F34F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1AF8621" w14:textId="77777777" w:rsidR="00F34F35" w:rsidRPr="00F34F35" w:rsidRDefault="00F34F35" w:rsidP="00F34F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5B9417B" w14:textId="77777777" w:rsidR="00F34F35" w:rsidRPr="00F34F35" w:rsidRDefault="00F34F35" w:rsidP="00F34F3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14:paraId="007DBF68" w14:textId="77777777" w:rsidR="00307914" w:rsidRPr="00307914" w:rsidRDefault="00307914" w:rsidP="0030791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7324A7AF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5. Содержание дисциплины</w:t>
      </w:r>
    </w:p>
    <w:p w14:paraId="6041D989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5.1. Тематический план</w:t>
      </w:r>
    </w:p>
    <w:tbl>
      <w:tblPr>
        <w:tblW w:w="10065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993"/>
        <w:gridCol w:w="992"/>
        <w:gridCol w:w="1134"/>
        <w:gridCol w:w="1276"/>
        <w:gridCol w:w="1559"/>
      </w:tblGrid>
      <w:tr w:rsidR="00307914" w:rsidRPr="00307914" w14:paraId="7C181776" w14:textId="77777777" w:rsidTr="00754DEB">
        <w:trPr>
          <w:trHeight w:val="203"/>
        </w:trPr>
        <w:tc>
          <w:tcPr>
            <w:tcW w:w="411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56FA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987B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4A1F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</w:tcPr>
          <w:p w14:paraId="7A82843D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Всего</w:t>
            </w:r>
          </w:p>
        </w:tc>
      </w:tr>
      <w:tr w:rsidR="00307914" w:rsidRPr="00307914" w14:paraId="2C5811C0" w14:textId="77777777" w:rsidTr="00754DEB">
        <w:trPr>
          <w:trHeight w:val="533"/>
        </w:trPr>
        <w:tc>
          <w:tcPr>
            <w:tcW w:w="4111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FB15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402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E4BF" w14:textId="77777777" w:rsidR="00307914" w:rsidRPr="00307914" w:rsidRDefault="00307914" w:rsidP="00307914">
            <w:pPr>
              <w:tabs>
                <w:tab w:val="left" w:pos="814"/>
                <w:tab w:val="center" w:pos="4677"/>
                <w:tab w:val="right" w:pos="935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76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3F4A" w14:textId="77777777" w:rsidR="00307914" w:rsidRPr="00307914" w:rsidRDefault="00307914" w:rsidP="00307914">
            <w:pPr>
              <w:spacing w:after="0" w:line="24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1"/>
              <w:right w:val="single" w:sz="2" w:space="0" w:color="000001"/>
            </w:tcBorders>
          </w:tcPr>
          <w:p w14:paraId="42E6D3CC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914" w:rsidRPr="00307914" w14:paraId="5E8DA94F" w14:textId="77777777" w:rsidTr="00754DEB">
        <w:trPr>
          <w:trHeight w:val="1"/>
        </w:trPr>
        <w:tc>
          <w:tcPr>
            <w:tcW w:w="4111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C805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366B" w14:textId="77777777" w:rsidR="00307914" w:rsidRPr="00307914" w:rsidRDefault="00307914" w:rsidP="00307914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6F1A" w14:textId="77777777" w:rsidR="00307914" w:rsidRPr="00307914" w:rsidRDefault="00307914" w:rsidP="00307914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162D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C578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1"/>
              <w:right w:val="single" w:sz="2" w:space="0" w:color="000001"/>
            </w:tcBorders>
          </w:tcPr>
          <w:p w14:paraId="5AC54FA7" w14:textId="77777777" w:rsidR="00307914" w:rsidRPr="00307914" w:rsidRDefault="00307914" w:rsidP="00307914">
            <w:pPr>
              <w:spacing w:after="0" w:line="360" w:lineRule="auto"/>
              <w:ind w:left="6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914" w:rsidRPr="00307914" w14:paraId="31E3F5B2" w14:textId="77777777" w:rsidTr="00754DEB">
        <w:trPr>
          <w:trHeight w:val="1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2E43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Раздел 1</w:t>
            </w:r>
            <w:r w:rsidRPr="00307914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История Великобритании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CB621" w14:textId="42F3E195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D825" w14:textId="73BF31A6" w:rsidR="00307914" w:rsidRPr="00307914" w:rsidRDefault="00F34F35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DA3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B0A21" w14:textId="09913DF9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07CE4" w14:textId="616209CE" w:rsidR="00307914" w:rsidRPr="00307914" w:rsidRDefault="00F34F35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42</w:t>
            </w:r>
          </w:p>
        </w:tc>
      </w:tr>
      <w:tr w:rsidR="00307914" w:rsidRPr="00307914" w14:paraId="3E5C31C2" w14:textId="77777777" w:rsidTr="00754DEB">
        <w:trPr>
          <w:trHeight w:val="1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5705A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1.1.  Заселение Британских островов и завоевания. Географическое положение, природные условия, государственное устройство. Влияние этих факторов на британское самосознание.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F980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1A475DF2" w14:textId="7F2255B4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BDA77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7928E0FE" w14:textId="2A51154F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C6157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7D3F2430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C409E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4027DEEA" w14:textId="053446F0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9F980A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09989A18" w14:textId="051C05D8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</w:tr>
      <w:tr w:rsidR="00307914" w:rsidRPr="00307914" w14:paraId="64296BA4" w14:textId="77777777" w:rsidTr="00754DEB">
        <w:trPr>
          <w:trHeight w:val="1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DAB4D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1.2. Монархия и ее история. Известные исторические личности и события. Исторические предпосылки современного государства.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1A248" w14:textId="7CD650A7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80FF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6C22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48B7" w14:textId="06FD1F2F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2F71B2" w14:textId="166E6A9E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307914" w:rsidRPr="00307914" w14:paraId="52CABAE5" w14:textId="77777777" w:rsidTr="00754DEB">
        <w:trPr>
          <w:trHeight w:val="1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5257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Раздел 2. Культура Великобритании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A8C54" w14:textId="2E51117B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63940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F11B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73535" w14:textId="4A591D27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A0EDAC" w14:textId="050F279A" w:rsidR="00307914" w:rsidRPr="00307914" w:rsidRDefault="00F34F35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42</w:t>
            </w:r>
          </w:p>
        </w:tc>
      </w:tr>
      <w:tr w:rsidR="00307914" w:rsidRPr="00307914" w14:paraId="7FBEA7C2" w14:textId="77777777" w:rsidTr="00754DEB">
        <w:trPr>
          <w:trHeight w:val="1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0D41C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2.1. Известные деятели культуры: </w:t>
            </w: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архитектура, живопись, литература, музыка.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605BE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3D97467B" w14:textId="099EE1B1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7AB48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5CF2D7C0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BE7C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53D77DCD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20AE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2268E2D6" w14:textId="5AFA68B9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1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CD2F7F2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  <w:p w14:paraId="347ECE57" w14:textId="6D471F3A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2</w:t>
            </w:r>
            <w:r w:rsidR="0026740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307914" w:rsidRPr="00307914" w14:paraId="7771F78D" w14:textId="77777777" w:rsidTr="00754DEB">
        <w:trPr>
          <w:trHeight w:val="1"/>
        </w:trPr>
        <w:tc>
          <w:tcPr>
            <w:tcW w:w="411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BA9B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2.2. Достопримечательности страны, исторически значимые места.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1B355" w14:textId="03FE1EFF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9BAB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CDB77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4E1A" w14:textId="6788446C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  <w:r w:rsidR="00F34F3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7D2E9C" w14:textId="16331EA2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  <w:r w:rsidR="0026740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307914" w:rsidRPr="00307914" w14:paraId="1BC2D400" w14:textId="77777777" w:rsidTr="00754DEB">
        <w:trPr>
          <w:trHeight w:val="1"/>
        </w:trPr>
        <w:tc>
          <w:tcPr>
            <w:tcW w:w="411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D71A" w14:textId="14800B05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 xml:space="preserve">                        </w:t>
            </w:r>
            <w:r w:rsidR="00F34F35" w:rsidRPr="00F34F3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2FC74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B938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7356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637C" w14:textId="6AC2CF6B" w:rsidR="00307914" w:rsidRPr="00307914" w:rsidRDefault="00F34F35" w:rsidP="00307914">
            <w:pPr>
              <w:suppressAutoHyphens/>
              <w:autoSpaceDN w:val="0"/>
              <w:spacing w:after="0" w:line="240" w:lineRule="auto"/>
              <w:ind w:left="65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0B838E" w14:textId="770DAD32" w:rsidR="00307914" w:rsidRPr="00307914" w:rsidRDefault="00F34F35" w:rsidP="00F34F35">
            <w:pPr>
              <w:suppressAutoHyphens/>
              <w:autoSpaceDN w:val="0"/>
              <w:spacing w:after="0" w:line="240" w:lineRule="auto"/>
              <w:ind w:left="652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34F3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24</w:t>
            </w:r>
          </w:p>
        </w:tc>
      </w:tr>
      <w:tr w:rsidR="00307914" w:rsidRPr="00307914" w14:paraId="44F04534" w14:textId="77777777" w:rsidTr="00754DEB">
        <w:trPr>
          <w:trHeight w:val="357"/>
        </w:trPr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1C4BCFC1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ind w:left="652"/>
              <w:jc w:val="right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DEB18" w14:textId="6AEE1F55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</w:t>
            </w:r>
            <w:r w:rsidR="00F34F3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B23D" w14:textId="24828325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</w:t>
            </w:r>
            <w:r w:rsidR="00F34F3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A2AE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DB" w14:textId="0389A392" w:rsidR="00307914" w:rsidRPr="00307914" w:rsidRDefault="00F34F35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8B16A2" w14:textId="77777777" w:rsidR="00307914" w:rsidRPr="00307914" w:rsidRDefault="00307914" w:rsidP="003079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108</w:t>
            </w:r>
          </w:p>
        </w:tc>
      </w:tr>
    </w:tbl>
    <w:p w14:paraId="509BBB93" w14:textId="77777777" w:rsidR="00307914" w:rsidRPr="00307914" w:rsidRDefault="00307914" w:rsidP="00307914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p w14:paraId="0177CE86" w14:textId="77777777" w:rsidR="00307914" w:rsidRPr="00307914" w:rsidRDefault="00307914" w:rsidP="00A95DE7">
      <w:pPr>
        <w:numPr>
          <w:ilvl w:val="1"/>
          <w:numId w:val="17"/>
        </w:num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Методы обучения</w:t>
      </w:r>
    </w:p>
    <w:p w14:paraId="6C3A8F2B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hAnsi="Times New Roman"/>
          <w:color w:val="000000"/>
          <w:kern w:val="3"/>
          <w:sz w:val="24"/>
          <w:szCs w:val="24"/>
        </w:rPr>
        <w:t>Метод анализа источников информации с выделением основной мысли и необходимой информации;</w:t>
      </w:r>
    </w:p>
    <w:p w14:paraId="1D935012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hAnsi="Times New Roman"/>
          <w:color w:val="000000"/>
          <w:kern w:val="3"/>
          <w:sz w:val="24"/>
          <w:szCs w:val="24"/>
        </w:rPr>
        <w:t>Метод дифференцирования информации:</w:t>
      </w:r>
    </w:p>
    <w:p w14:paraId="377393B0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hAnsi="Times New Roman"/>
          <w:color w:val="000000"/>
          <w:kern w:val="3"/>
          <w:sz w:val="24"/>
          <w:szCs w:val="24"/>
        </w:rPr>
      </w:pPr>
      <w:r w:rsidRPr="00307914">
        <w:rPr>
          <w:rFonts w:ascii="Times New Roman" w:hAnsi="Times New Roman"/>
          <w:color w:val="000000"/>
          <w:kern w:val="3"/>
          <w:sz w:val="24"/>
          <w:szCs w:val="24"/>
        </w:rPr>
        <w:t>Метод отделения главного от второстепенного;</w:t>
      </w:r>
    </w:p>
    <w:p w14:paraId="67F595E9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hAnsi="Times New Roman"/>
          <w:color w:val="000000"/>
          <w:kern w:val="3"/>
          <w:sz w:val="24"/>
          <w:szCs w:val="24"/>
        </w:rPr>
      </w:pPr>
      <w:r w:rsidRPr="00307914">
        <w:rPr>
          <w:rFonts w:ascii="Times New Roman" w:hAnsi="Times New Roman"/>
          <w:color w:val="000000"/>
          <w:kern w:val="3"/>
          <w:sz w:val="24"/>
          <w:szCs w:val="24"/>
        </w:rPr>
        <w:t>Метод соотнесения впервые услышанной информации с ранее известной;</w:t>
      </w:r>
    </w:p>
    <w:p w14:paraId="5384F6B7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color w:val="000000"/>
          <w:kern w:val="3"/>
          <w:sz w:val="24"/>
          <w:szCs w:val="24"/>
          <w:lang w:eastAsia="ru-RU"/>
        </w:rPr>
        <w:t xml:space="preserve">Метод </w:t>
      </w:r>
      <w:r w:rsidRPr="00307914">
        <w:rPr>
          <w:rFonts w:ascii="Times New Roman" w:hAnsi="Times New Roman"/>
          <w:color w:val="000000"/>
          <w:kern w:val="3"/>
          <w:sz w:val="24"/>
          <w:szCs w:val="24"/>
        </w:rPr>
        <w:t>выделения</w:t>
      </w:r>
      <w:r w:rsidRPr="00307914">
        <w:rPr>
          <w:rFonts w:ascii="Times New Roman" w:eastAsia="Times New Roman" w:hAnsi="Times New Roman"/>
          <w:color w:val="000000"/>
          <w:kern w:val="3"/>
          <w:sz w:val="24"/>
          <w:szCs w:val="24"/>
          <w:lang w:eastAsia="ru-RU"/>
        </w:rPr>
        <w:t xml:space="preserve"> логико-смысловых блоков;</w:t>
      </w:r>
    </w:p>
    <w:p w14:paraId="2EF9B9FA" w14:textId="77777777" w:rsidR="00307914" w:rsidRPr="00307914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color w:val="000000"/>
          <w:kern w:val="3"/>
          <w:sz w:val="24"/>
          <w:szCs w:val="24"/>
          <w:lang w:eastAsia="ru-RU"/>
        </w:rPr>
        <w:t>Метод использования видеофильмов и/или учебных фильмов;</w:t>
      </w:r>
    </w:p>
    <w:p w14:paraId="074B269E" w14:textId="35FF249D" w:rsidR="00F34F35" w:rsidRPr="00F531E7" w:rsidRDefault="00307914" w:rsidP="00A95DE7">
      <w:pPr>
        <w:numPr>
          <w:ilvl w:val="0"/>
          <w:numId w:val="19"/>
        </w:numPr>
        <w:tabs>
          <w:tab w:val="left" w:pos="0"/>
        </w:tabs>
        <w:suppressAutoHyphens/>
        <w:autoSpaceDN w:val="0"/>
        <w:spacing w:after="0" w:line="360" w:lineRule="auto"/>
        <w:ind w:left="652" w:hanging="426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color w:val="000000"/>
          <w:kern w:val="3"/>
          <w:sz w:val="24"/>
          <w:szCs w:val="24"/>
          <w:lang w:eastAsia="ru-RU"/>
        </w:rPr>
        <w:t>Метод разработки и презентации подготовленных студентами проектов по темам дисциплины</w:t>
      </w:r>
    </w:p>
    <w:p w14:paraId="4A2A0BCD" w14:textId="77777777" w:rsidR="00307914" w:rsidRPr="00307914" w:rsidRDefault="00307914" w:rsidP="00307914">
      <w:pPr>
        <w:widowControl w:val="0"/>
        <w:tabs>
          <w:tab w:val="left" w:pos="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6. Рейтинг-план дисциплины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3"/>
        <w:gridCol w:w="1275"/>
        <w:gridCol w:w="1497"/>
        <w:gridCol w:w="1545"/>
        <w:gridCol w:w="1182"/>
        <w:gridCol w:w="891"/>
        <w:gridCol w:w="1460"/>
        <w:gridCol w:w="1521"/>
      </w:tblGrid>
      <w:tr w:rsidR="00307914" w:rsidRPr="00307914" w14:paraId="57CCC0D5" w14:textId="77777777" w:rsidTr="0026740A">
        <w:trPr>
          <w:trHeight w:val="600"/>
        </w:trPr>
        <w:tc>
          <w:tcPr>
            <w:tcW w:w="245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A13954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52D4E1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DA0E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5D22D0F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17774F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8E9E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5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1A1A7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13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E344A2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07914" w:rsidRPr="00307914" w14:paraId="66A5E006" w14:textId="77777777" w:rsidTr="0026740A">
        <w:trPr>
          <w:trHeight w:val="300"/>
        </w:trPr>
        <w:tc>
          <w:tcPr>
            <w:tcW w:w="245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E9E3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99BD1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BA553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2397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47689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41E7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F28E81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851D6B0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07914" w:rsidRPr="00307914" w14:paraId="548D8937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027F7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9E3C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  <w:p w14:paraId="78843A35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9F932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9A30C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0B97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79CE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A9326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2BD4BF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07914" w:rsidRPr="00307914" w14:paraId="36530559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5D70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7DFEC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ОР.2-6-2</w:t>
            </w:r>
          </w:p>
          <w:p w14:paraId="05461E2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07C16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54CBC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D7BC7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22C9A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5E956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85567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07914" w:rsidRPr="00307914" w14:paraId="44556952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0F350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2FE96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ОР.3-6-1</w:t>
            </w:r>
          </w:p>
          <w:p w14:paraId="196D6EA7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AABF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35FDB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(письменная) работа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13D33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5873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516A4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7E8AA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07914" w:rsidRPr="00307914" w14:paraId="56843362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64509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3205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D958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E650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5FF6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4E28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63E88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D654D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307914" w:rsidRPr="00307914" w14:paraId="775C64AB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40C79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F379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  <w:p w14:paraId="6013F66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ОР.2-6-2</w:t>
            </w:r>
          </w:p>
          <w:p w14:paraId="78E03B0F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ОР.3-6-1</w:t>
            </w: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69B65" w14:textId="7510E212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</w:t>
            </w:r>
            <w:r w:rsidR="00267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  <w:r w:rsidRPr="003079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44FBA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36AD7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66C88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E809C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8CD64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07914" w:rsidRPr="00307914" w14:paraId="1DC56E0A" w14:textId="77777777" w:rsidTr="0026740A">
        <w:trPr>
          <w:trHeight w:val="300"/>
        </w:trPr>
        <w:tc>
          <w:tcPr>
            <w:tcW w:w="2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EF12E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72B55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62981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31A99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0262B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4F725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6A10C6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123699" w14:textId="77777777" w:rsidR="00307914" w:rsidRPr="00307914" w:rsidRDefault="00307914" w:rsidP="0030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9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A1B4309" w14:textId="77777777" w:rsidR="00307914" w:rsidRPr="00307914" w:rsidRDefault="00307914" w:rsidP="0030791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14:paraId="7CB7A51B" w14:textId="77777777" w:rsidR="00F531E7" w:rsidRDefault="00F531E7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10733705" w14:textId="77777777" w:rsidR="00F531E7" w:rsidRDefault="00F531E7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729693F9" w14:textId="77777777" w:rsidR="00F531E7" w:rsidRDefault="00F531E7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439205A1" w14:textId="77777777" w:rsidR="00F531E7" w:rsidRDefault="00F531E7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42E77C19" w14:textId="15B7B471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45909E07" w14:textId="77777777" w:rsidR="00307914" w:rsidRPr="00307914" w:rsidRDefault="00307914" w:rsidP="0030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7.1. Основная</w:t>
      </w:r>
      <w:r w:rsidRPr="00307914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 xml:space="preserve"> литература</w:t>
      </w:r>
    </w:p>
    <w:p w14:paraId="580B4F4E" w14:textId="77777777" w:rsidR="00307914" w:rsidRPr="00307914" w:rsidRDefault="00307914" w:rsidP="00A95DE7">
      <w:pPr>
        <w:numPr>
          <w:ilvl w:val="0"/>
          <w:numId w:val="20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 xml:space="preserve">Колыхалова О.А., Махмурян К.С. BRITAIN: Учебное пособие для обучающихся в бакалавриате по направлению подготовки «Педагогическое образование». – М.: МПГУ, 2016. – 78 с. Режим доступа: </w:t>
      </w:r>
      <w:hyperlink r:id="rId19" w:history="1">
        <w:r w:rsidRPr="00307914">
          <w:rPr>
            <w:bCs/>
            <w:color w:val="000080"/>
            <w:spacing w:val="6"/>
            <w:kern w:val="3"/>
            <w:u w:val="single"/>
          </w:rPr>
          <w:t>http://ibooks.ru/reading.php?productid=26814</w:t>
        </w:r>
      </w:hyperlink>
    </w:p>
    <w:p w14:paraId="44EE383B" w14:textId="77777777" w:rsidR="00307914" w:rsidRPr="00307914" w:rsidRDefault="00307914" w:rsidP="00A95DE7">
      <w:pPr>
        <w:numPr>
          <w:ilvl w:val="0"/>
          <w:numId w:val="20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 xml:space="preserve">Красильникова Н.А. Юные американцы за границей: Путешествия по Англии. Уч. пособие / Н.А. Красильникова. М.: Флинта: Наука. -   2017, - 168 с. Режим доступа: </w:t>
      </w:r>
      <w:hyperlink r:id="rId20" w:history="1">
        <w:r w:rsidRPr="00307914">
          <w:rPr>
            <w:rFonts w:ascii="Times New Roman" w:eastAsia="Times New Roman" w:hAnsi="Times New Roman"/>
            <w:bCs/>
            <w:color w:val="0000FF"/>
            <w:spacing w:val="6"/>
            <w:kern w:val="3"/>
            <w:sz w:val="24"/>
            <w:szCs w:val="24"/>
            <w:u w:val="single"/>
            <w:lang w:eastAsia="ru-RU"/>
          </w:rPr>
          <w:t>http://ibooks.ru/reading.php?productid=22767</w:t>
        </w:r>
      </w:hyperlink>
    </w:p>
    <w:p w14:paraId="01F0018F" w14:textId="77777777" w:rsidR="00307914" w:rsidRPr="00307914" w:rsidRDefault="00307914" w:rsidP="0030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7.2. Дополнительная литература</w:t>
      </w:r>
    </w:p>
    <w:p w14:paraId="6F78816B" w14:textId="77777777" w:rsidR="00307914" w:rsidRPr="00307914" w:rsidRDefault="00307914" w:rsidP="00A95DE7">
      <w:pPr>
        <w:numPr>
          <w:ilvl w:val="0"/>
          <w:numId w:val="21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Нестерова Н.М. Страноведение: Великобритания: Учеб. пособие / Н.М.Нестерова. - 2-е изд.- Ростов н/Д: Феникс, 2016. - 367 с.- (Высшее образование).</w:t>
      </w:r>
    </w:p>
    <w:p w14:paraId="7D09E818" w14:textId="77777777" w:rsidR="00307914" w:rsidRPr="00307914" w:rsidRDefault="00307914" w:rsidP="00A95DE7">
      <w:pPr>
        <w:numPr>
          <w:ilvl w:val="0"/>
          <w:numId w:val="21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Дэниел, К. Англия. История страны/ Кристофер Дэниел; [пер. с англ.]. – М.: Эксмо; СПб.: Мидгард, 2017. - 480с.: ил.- (Биографии великих стран).</w:t>
      </w:r>
    </w:p>
    <w:p w14:paraId="0019EC2A" w14:textId="77777777" w:rsidR="00307914" w:rsidRPr="00307914" w:rsidRDefault="00307914" w:rsidP="00A95DE7">
      <w:pPr>
        <w:numPr>
          <w:ilvl w:val="0"/>
          <w:numId w:val="21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Михайлов, Н.Н. Лингвострановедение Англии: Учеб. пособие для студентов филол. фак, и фак. иностр. яз. вузов / Н.Н.Михайлов. - М.: Академия, 2003. - 206 с.- (Высшее образование).</w:t>
      </w:r>
    </w:p>
    <w:p w14:paraId="7D85BC14" w14:textId="77777777" w:rsidR="00307914" w:rsidRPr="00307914" w:rsidRDefault="00307914" w:rsidP="00A95DE7">
      <w:pPr>
        <w:numPr>
          <w:ilvl w:val="0"/>
          <w:numId w:val="21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val="en-US" w:eastAsia="ru-RU"/>
        </w:rPr>
        <w:t>Longman Dictionary of English Language and Culture. Pearson Education Limited, 2005. 1620p.</w:t>
      </w:r>
    </w:p>
    <w:p w14:paraId="0E8D4DA5" w14:textId="77777777" w:rsidR="00307914" w:rsidRPr="00307914" w:rsidRDefault="00307914" w:rsidP="0030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DE8764D" w14:textId="77777777" w:rsidR="00307914" w:rsidRPr="00307914" w:rsidRDefault="00307914" w:rsidP="00A95DE7">
      <w:pPr>
        <w:numPr>
          <w:ilvl w:val="0"/>
          <w:numId w:val="22"/>
        </w:numPr>
        <w:suppressAutoHyphens/>
        <w:autoSpaceDN w:val="0"/>
        <w:spacing w:after="0" w:line="360" w:lineRule="auto"/>
        <w:ind w:left="652" w:hanging="426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 xml:space="preserve">География и история Великобритании и США. Учебно-методические материалы для студентов 1 курса специальности «Иностранный язык». 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val="en-US" w:eastAsia="ru-RU"/>
        </w:rPr>
        <w:t>НГПУ, Нижний Новгород, 2006.</w:t>
      </w:r>
    </w:p>
    <w:p w14:paraId="3A0F4D20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</w:p>
    <w:p w14:paraId="780EA6B4" w14:textId="77777777" w:rsidR="00307914" w:rsidRPr="00307914" w:rsidRDefault="00307914" w:rsidP="0030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1E3EAD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1.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ab/>
        <w:t>Кембриджский словарь английского языка (http://dictionary.cambridge.org/)</w:t>
      </w:r>
    </w:p>
    <w:p w14:paraId="54575348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2.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ab/>
        <w:t>Полезный английский (www.usefulenglish.ru)</w:t>
      </w:r>
    </w:p>
    <w:p w14:paraId="3522C23B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3.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ab/>
        <w:t>Оксфордский словарь английского языка (http://oxforddictionaries.com/)</w:t>
      </w:r>
    </w:p>
    <w:p w14:paraId="11821971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4.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ab/>
        <w:t>Словари иностранных языков онлайн (http://lingvopro.abbyyonline.com/ru, http://www.multitran.ru/)</w:t>
      </w:r>
    </w:p>
    <w:p w14:paraId="4716CCE2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>5.</w:t>
      </w:r>
      <w:r w:rsidRPr="00307914">
        <w:rPr>
          <w:rFonts w:ascii="Times New Roman" w:eastAsia="Times New Roman" w:hAnsi="Times New Roman"/>
          <w:bCs/>
          <w:spacing w:val="6"/>
          <w:kern w:val="3"/>
          <w:sz w:val="24"/>
          <w:szCs w:val="24"/>
          <w:lang w:eastAsia="ru-RU"/>
        </w:rPr>
        <w:tab/>
        <w:t>Электронная информационно-образовательная среда Мининского университета (http://ya.mininuniver.ru/)</w:t>
      </w:r>
    </w:p>
    <w:p w14:paraId="50BEC2DB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0EFF425A" w14:textId="77777777" w:rsidR="0080171E" w:rsidRDefault="0080171E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414633B6" w14:textId="0CD2D342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lastRenderedPageBreak/>
        <w:t>8. Фонды оценочных средств</w:t>
      </w:r>
    </w:p>
    <w:p w14:paraId="0B273914" w14:textId="4A99F710" w:rsidR="00307914" w:rsidRPr="00307914" w:rsidRDefault="00307914" w:rsidP="0026740A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  <w:t>Фонд оценочных средств представлен в Приложении 1.</w:t>
      </w:r>
    </w:p>
    <w:p w14:paraId="7AC57D51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5659074" w14:textId="77777777" w:rsidR="00307914" w:rsidRPr="00307914" w:rsidRDefault="00307914" w:rsidP="0030791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46367B7" w14:textId="77777777" w:rsidR="00307914" w:rsidRPr="00307914" w:rsidRDefault="00307914" w:rsidP="0030791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48EAC74" w14:textId="77777777" w:rsidR="00307914" w:rsidRPr="00307914" w:rsidRDefault="00307914" w:rsidP="00307914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7A90DE" w14:textId="77777777" w:rsidR="00307914" w:rsidRPr="00307914" w:rsidRDefault="00307914" w:rsidP="00307914">
      <w:pPr>
        <w:suppressAutoHyphens/>
        <w:autoSpaceDN w:val="0"/>
        <w:spacing w:after="0" w:line="360" w:lineRule="auto"/>
        <w:ind w:left="652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307914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14:paraId="3B1F40A4" w14:textId="77777777" w:rsidR="0026740A" w:rsidRDefault="0026740A" w:rsidP="0026740A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5B65E3" w14:textId="6E73EA6C" w:rsidR="00307914" w:rsidRPr="00B95D2B" w:rsidRDefault="00307914" w:rsidP="00B95D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31E7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14:paraId="036D69B8" w14:textId="0B131BF4" w:rsidR="005F259C" w:rsidRPr="0026740A" w:rsidRDefault="005F259C" w:rsidP="002674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003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«Лингвострановедение»</w:t>
      </w:r>
    </w:p>
    <w:p w14:paraId="177D5A50" w14:textId="77777777" w:rsidR="005F259C" w:rsidRPr="009975C1" w:rsidRDefault="009975C1" w:rsidP="009975C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EFE77D1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Лингвострановедение</w:t>
      </w:r>
      <w:r w:rsidRPr="00704306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3477514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704306">
        <w:rPr>
          <w:rFonts w:ascii="Times New Roman" w:hAnsi="Times New Roman"/>
          <w:sz w:val="24"/>
          <w:szCs w:val="24"/>
          <w:highlight w:val="white"/>
        </w:rPr>
        <w:t>«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Лингвострановедение</w:t>
      </w:r>
      <w:r w:rsidRPr="00704306">
        <w:rPr>
          <w:rFonts w:ascii="Times New Roman" w:hAnsi="Times New Roman"/>
          <w:sz w:val="24"/>
          <w:szCs w:val="24"/>
          <w:highlight w:val="white"/>
        </w:rPr>
        <w:t>»</w:t>
      </w:r>
      <w:r w:rsidRPr="00704306">
        <w:rPr>
          <w:rFonts w:ascii="Times New Roman" w:hAnsi="Times New Roman"/>
          <w:sz w:val="24"/>
          <w:szCs w:val="24"/>
        </w:rPr>
        <w:t xml:space="preserve">. </w:t>
      </w:r>
      <w:r w:rsidRPr="00704306"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 w:rsidRPr="00704306">
        <w:rPr>
          <w:rFonts w:ascii="Times New Roman" w:hAnsi="Times New Roman"/>
          <w:bCs/>
          <w:sz w:val="24"/>
          <w:szCs w:val="24"/>
        </w:rPr>
        <w:t>цели и задачи, образовательные результаты,</w:t>
      </w:r>
      <w:r w:rsidRPr="0070430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704306">
        <w:rPr>
          <w:rFonts w:ascii="Times New Roman" w:hAnsi="Times New Roman"/>
          <w:bCs/>
          <w:sz w:val="24"/>
          <w:szCs w:val="24"/>
        </w:rPr>
        <w:t>тематический план, методы обучения, рейтинг-план, критерии аттестации</w:t>
      </w:r>
      <w:r w:rsidRPr="00704306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704306">
        <w:rPr>
          <w:rFonts w:ascii="Times New Roman" w:hAnsi="Times New Roman"/>
          <w:iCs/>
          <w:sz w:val="24"/>
          <w:szCs w:val="24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7043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04306">
        <w:rPr>
          <w:rFonts w:ascii="Times New Roman" w:hAnsi="Times New Roman"/>
          <w:bCs/>
          <w:sz w:val="24"/>
          <w:szCs w:val="24"/>
        </w:rPr>
        <w:t>фонды оценочных средств</w:t>
      </w:r>
      <w:r w:rsidRPr="00704306">
        <w:rPr>
          <w:rFonts w:ascii="Times New Roman" w:hAnsi="Times New Roman"/>
          <w:iCs/>
          <w:sz w:val="24"/>
          <w:szCs w:val="24"/>
        </w:rPr>
        <w:t>.</w:t>
      </w:r>
    </w:p>
    <w:p w14:paraId="2763462D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английскому языку общей трудоемкостью </w:t>
      </w:r>
      <w:r w:rsidRPr="00704306">
        <w:rPr>
          <w:rFonts w:ascii="Times New Roman" w:hAnsi="Times New Roman"/>
          <w:sz w:val="24"/>
          <w:szCs w:val="24"/>
        </w:rPr>
        <w:t xml:space="preserve">2 зачётные (кредитные) единицы (72 академических часа: </w:t>
      </w:r>
      <w:r w:rsidR="00B95D2B">
        <w:rPr>
          <w:rFonts w:ascii="Times New Roman" w:hAnsi="Times New Roman"/>
          <w:sz w:val="24"/>
          <w:szCs w:val="24"/>
        </w:rPr>
        <w:t>54</w:t>
      </w:r>
      <w:r w:rsidR="00F510B5">
        <w:rPr>
          <w:rFonts w:ascii="Times New Roman" w:hAnsi="Times New Roman"/>
          <w:sz w:val="24"/>
          <w:szCs w:val="24"/>
        </w:rPr>
        <w:t xml:space="preserve"> </w:t>
      </w:r>
      <w:r w:rsidR="00B95D2B">
        <w:rPr>
          <w:rFonts w:ascii="Times New Roman" w:hAnsi="Times New Roman"/>
          <w:sz w:val="24"/>
          <w:szCs w:val="24"/>
        </w:rPr>
        <w:t>часа</w:t>
      </w:r>
      <w:r w:rsidRPr="00704306">
        <w:rPr>
          <w:rFonts w:ascii="Times New Roman" w:hAnsi="Times New Roman"/>
          <w:sz w:val="24"/>
          <w:szCs w:val="24"/>
        </w:rPr>
        <w:t xml:space="preserve"> </w:t>
      </w:r>
      <w:r w:rsidR="00B95D2B" w:rsidRPr="00704306">
        <w:rPr>
          <w:rFonts w:ascii="Times New Roman" w:hAnsi="Times New Roman"/>
          <w:sz w:val="24"/>
          <w:szCs w:val="24"/>
        </w:rPr>
        <w:t>контактной работы</w:t>
      </w:r>
      <w:r w:rsidRPr="00704306">
        <w:rPr>
          <w:rFonts w:ascii="Times New Roman" w:hAnsi="Times New Roman"/>
          <w:sz w:val="24"/>
          <w:szCs w:val="24"/>
        </w:rPr>
        <w:t xml:space="preserve">, </w:t>
      </w:r>
      <w:r w:rsidR="00B95D2B">
        <w:rPr>
          <w:rFonts w:ascii="Times New Roman" w:hAnsi="Times New Roman"/>
          <w:sz w:val="24"/>
          <w:szCs w:val="24"/>
        </w:rPr>
        <w:t>18</w:t>
      </w:r>
      <w:r w:rsidRPr="00704306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2687F1E2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</w:t>
      </w:r>
      <w:r w:rsidRPr="00704306">
        <w:rPr>
          <w:rFonts w:ascii="Times New Roman" w:hAnsi="Times New Roman"/>
          <w:sz w:val="24"/>
          <w:szCs w:val="24"/>
        </w:rPr>
        <w:t xml:space="preserve">. </w:t>
      </w:r>
    </w:p>
    <w:p w14:paraId="48573428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бакалавриата, </w:t>
      </w:r>
      <w:r w:rsidRPr="00704306">
        <w:rPr>
          <w:rFonts w:ascii="Times New Roman" w:hAnsi="Times New Roman"/>
          <w:sz w:val="24"/>
          <w:szCs w:val="24"/>
        </w:rPr>
        <w:t xml:space="preserve">успешно овладевшие модулями «Лексикологический анализ англоязычного текста», «Углубленный курс </w:t>
      </w:r>
      <w:r w:rsidRPr="00704306">
        <w:rPr>
          <w:rFonts w:ascii="Times New Roman" w:hAnsi="Times New Roman"/>
          <w:sz w:val="24"/>
          <w:szCs w:val="24"/>
        </w:rPr>
        <w:lastRenderedPageBreak/>
        <w:t>подготовки в предметной области "Иностранный язык"/"Практика устной и письменной речи на АЯ. Курс 2»,</w:t>
      </w:r>
      <w:r w:rsidRPr="00704306">
        <w:rPr>
          <w:rFonts w:ascii="Times New Roman" w:hAnsi="Times New Roman"/>
          <w:bCs/>
          <w:iCs/>
          <w:sz w:val="24"/>
          <w:szCs w:val="24"/>
        </w:rPr>
        <w:t xml:space="preserve"> «Грамматический анализ англоязычного текста»,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«Фонологический анализ </w:t>
      </w:r>
      <w:r w:rsidR="00B95D2B"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англоязычного текста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04306">
        <w:rPr>
          <w:rFonts w:ascii="Times New Roman" w:hAnsi="Times New Roman"/>
          <w:sz w:val="24"/>
          <w:szCs w:val="24"/>
        </w:rPr>
        <w:t xml:space="preserve"> направления</w:t>
      </w:r>
      <w:r w:rsidRPr="00704306">
        <w:rPr>
          <w:rFonts w:ascii="Times New Roman" w:hAnsi="Times New Roman"/>
          <w:i/>
          <w:sz w:val="24"/>
          <w:szCs w:val="24"/>
        </w:rPr>
        <w:t xml:space="preserve"> </w:t>
      </w:r>
      <w:r w:rsidRPr="00704306">
        <w:rPr>
          <w:rFonts w:ascii="Times New Roman" w:hAnsi="Times New Roman"/>
          <w:sz w:val="24"/>
          <w:szCs w:val="24"/>
        </w:rPr>
        <w:t xml:space="preserve">«Педагогическое образование». </w:t>
      </w:r>
    </w:p>
    <w:p w14:paraId="5478C031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71F397" w14:textId="77777777" w:rsidR="005F259C" w:rsidRPr="009975C1" w:rsidRDefault="009975C1" w:rsidP="009975C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99AAEE4" w14:textId="73E44510" w:rsidR="005F259C" w:rsidRPr="00CD2560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D2560">
        <w:rPr>
          <w:rFonts w:ascii="Times New Roman" w:hAnsi="Times New Roman"/>
          <w:sz w:val="24"/>
          <w:szCs w:val="24"/>
        </w:rPr>
        <w:t>Дисциплина «</w:t>
      </w:r>
      <w:r w:rsidRPr="00CD2560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Лингвострановедение</w:t>
      </w:r>
      <w:r w:rsidRPr="00CD2560">
        <w:rPr>
          <w:rFonts w:ascii="Times New Roman" w:hAnsi="Times New Roman"/>
          <w:sz w:val="24"/>
          <w:szCs w:val="24"/>
        </w:rPr>
        <w:t xml:space="preserve">» (К.М.10.02) является базовой дисциплиной модуля </w:t>
      </w:r>
      <w:r w:rsidRPr="00CD256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D2560" w:rsidRPr="00CD2560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="00B95D2B" w:rsidRPr="00CD256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95D2B" w:rsidRPr="00CD2560">
        <w:rPr>
          <w:rFonts w:ascii="Times New Roman" w:hAnsi="Times New Roman"/>
          <w:sz w:val="24"/>
          <w:szCs w:val="24"/>
        </w:rPr>
        <w:t>,</w:t>
      </w:r>
      <w:r w:rsidRPr="00CD2560">
        <w:rPr>
          <w:rFonts w:ascii="Times New Roman" w:hAnsi="Times New Roman"/>
          <w:sz w:val="24"/>
          <w:szCs w:val="24"/>
        </w:rPr>
        <w:t xml:space="preserve"> </w:t>
      </w:r>
      <w:r w:rsidR="00CD2560" w:rsidRPr="00CD2560">
        <w:rPr>
          <w:rFonts w:ascii="Times New Roman" w:hAnsi="Times New Roman"/>
          <w:sz w:val="24"/>
          <w:szCs w:val="24"/>
        </w:rPr>
        <w:t>6</w:t>
      </w:r>
      <w:r w:rsidRPr="00CD2560">
        <w:rPr>
          <w:rFonts w:ascii="Times New Roman" w:hAnsi="Times New Roman"/>
          <w:sz w:val="24"/>
          <w:szCs w:val="24"/>
        </w:rPr>
        <w:t xml:space="preserve"> семестр.</w:t>
      </w:r>
    </w:p>
    <w:p w14:paraId="2E341BCC" w14:textId="77777777" w:rsidR="005F259C" w:rsidRPr="00704306" w:rsidRDefault="005F259C" w:rsidP="005F259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2560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«</w:t>
      </w:r>
      <w:r w:rsidRPr="00704306">
        <w:rPr>
          <w:rFonts w:ascii="Times New Roman" w:hAnsi="Times New Roman"/>
          <w:sz w:val="24"/>
          <w:szCs w:val="24"/>
        </w:rPr>
        <w:t>Практическая фонетика английского языка», «Практический курс английского языка», «Практикум письменной речи», «Практикум по чтению».</w:t>
      </w:r>
    </w:p>
    <w:p w14:paraId="201B3914" w14:textId="173A68DB" w:rsidR="005F259C" w:rsidRPr="00704306" w:rsidRDefault="005F259C" w:rsidP="005F259C">
      <w:pPr>
        <w:spacing w:after="0"/>
        <w:ind w:right="-2"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560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</w:t>
      </w:r>
      <w:r w:rsidR="00B95D2B" w:rsidRPr="00CD2560">
        <w:rPr>
          <w:rFonts w:ascii="Times New Roman" w:hAnsi="Times New Roman"/>
          <w:sz w:val="24"/>
          <w:szCs w:val="24"/>
        </w:rPr>
        <w:t>предшествующей: «История языка</w:t>
      </w:r>
      <w:r w:rsidRPr="00CD2560">
        <w:rPr>
          <w:rFonts w:ascii="Times New Roman" w:hAnsi="Times New Roman"/>
          <w:sz w:val="24"/>
          <w:szCs w:val="24"/>
        </w:rPr>
        <w:t>».</w:t>
      </w:r>
    </w:p>
    <w:p w14:paraId="4F69712F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27E567" w14:textId="77777777" w:rsidR="005F259C" w:rsidRPr="009975C1" w:rsidRDefault="009975C1" w:rsidP="009975C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4986546" w14:textId="77777777" w:rsidR="005F259C" w:rsidRPr="00704306" w:rsidRDefault="005F259C" w:rsidP="009975C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0430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04306">
        <w:rPr>
          <w:rFonts w:ascii="Times New Roman" w:hAnsi="Times New Roman"/>
          <w:sz w:val="24"/>
          <w:szCs w:val="24"/>
        </w:rPr>
        <w:t xml:space="preserve">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системой знаний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национальной культуре, языке как ее выразителе, культурных константах, обладающих значимостью как для отдельной языковой личности, так и для лингвокультурного сообщества в целом.</w:t>
      </w:r>
    </w:p>
    <w:p w14:paraId="45722BDC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809734F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Формировать у студентов систему знаний о 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истории возникновения лингвострановедения как научной дисциплины и семантической структуре этнокультурных экспонентов</w:t>
      </w:r>
      <w:r w:rsidRPr="00704306">
        <w:rPr>
          <w:rFonts w:ascii="Times New Roman" w:hAnsi="Times New Roman"/>
          <w:sz w:val="24"/>
          <w:szCs w:val="24"/>
        </w:rPr>
        <w:t>.</w:t>
      </w:r>
    </w:p>
    <w:p w14:paraId="2D99761E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Научить </w:t>
      </w:r>
      <w:r w:rsidR="00B95D2B" w:rsidRPr="00704306">
        <w:rPr>
          <w:rFonts w:ascii="Times New Roman" w:hAnsi="Times New Roman"/>
          <w:sz w:val="24"/>
          <w:szCs w:val="24"/>
        </w:rPr>
        <w:t>студентов находить</w:t>
      </w:r>
      <w:r w:rsidRPr="00704306">
        <w:rPr>
          <w:rFonts w:ascii="Times New Roman" w:hAnsi="Times New Roman"/>
          <w:sz w:val="24"/>
          <w:szCs w:val="24"/>
        </w:rPr>
        <w:t xml:space="preserve">, </w:t>
      </w:r>
      <w:r w:rsidR="00B95D2B" w:rsidRPr="00704306">
        <w:rPr>
          <w:rFonts w:ascii="Times New Roman" w:hAnsi="Times New Roman"/>
          <w:sz w:val="24"/>
          <w:szCs w:val="24"/>
        </w:rPr>
        <w:t>воспринимать, и</w:t>
      </w:r>
      <w:r w:rsidRPr="00704306">
        <w:rPr>
          <w:rFonts w:ascii="Times New Roman" w:hAnsi="Times New Roman"/>
          <w:sz w:val="24"/>
          <w:szCs w:val="24"/>
        </w:rPr>
        <w:t xml:space="preserve">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73551D42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Формировать у студентов систему представлений о языке как целостном исторически сложившемся, структурно-системном и функциональном образовании.</w:t>
      </w:r>
    </w:p>
    <w:p w14:paraId="23506E4E" w14:textId="77777777" w:rsidR="005F259C" w:rsidRPr="00704306" w:rsidRDefault="005F259C" w:rsidP="005F259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Научить студентов практически применять приобретенные теоретические знания в процессе межкультурной коммуникации, а также практически применять фонетические средства реализации различных типов дискурса для достижения определенных коммуникативных задач. </w:t>
      </w:r>
    </w:p>
    <w:p w14:paraId="5FA46D97" w14:textId="77777777" w:rsidR="005F259C" w:rsidRPr="00704306" w:rsidRDefault="005F259C" w:rsidP="005F259C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420D3018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EFAD453" w14:textId="77777777" w:rsidR="005F259C" w:rsidRDefault="005F259C" w:rsidP="00A95DE7">
      <w:pPr>
        <w:widowControl w:val="0"/>
        <w:numPr>
          <w:ilvl w:val="0"/>
          <w:numId w:val="3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4D826AED" w14:textId="38FFAACC" w:rsidR="00F41C46" w:rsidRPr="0026740A" w:rsidRDefault="00F41C46" w:rsidP="0026740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 w:rsidRPr="0014398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F4CD9DF" w14:textId="77777777" w:rsidR="00776544" w:rsidRPr="009975C1" w:rsidRDefault="00776544" w:rsidP="0077654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48"/>
        <w:gridCol w:w="1287"/>
        <w:gridCol w:w="1559"/>
        <w:gridCol w:w="1984"/>
        <w:gridCol w:w="2127"/>
        <w:gridCol w:w="1984"/>
      </w:tblGrid>
      <w:tr w:rsidR="005F259C" w:rsidRPr="00704306" w14:paraId="4C66C531" w14:textId="77777777" w:rsidTr="001336A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EF655" w14:textId="77777777" w:rsidR="005F259C" w:rsidRPr="00704306" w:rsidRDefault="005F259C" w:rsidP="005F25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D0F2C" w14:textId="77777777" w:rsidR="005F259C" w:rsidRPr="00704306" w:rsidRDefault="005F259C" w:rsidP="005F259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BBADD" w14:textId="77777777" w:rsidR="005F259C" w:rsidRPr="00704306" w:rsidRDefault="005F259C" w:rsidP="005F25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C8CBE" w14:textId="77777777" w:rsidR="005F259C" w:rsidRPr="00704306" w:rsidRDefault="005F259C" w:rsidP="005F25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05AC6" w14:textId="77777777" w:rsidR="005F259C" w:rsidRPr="00704306" w:rsidRDefault="005F259C" w:rsidP="00AC28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133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71A3F" w14:textId="77777777" w:rsidR="005F259C" w:rsidRPr="00704306" w:rsidRDefault="005F259C" w:rsidP="005F25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36A6" w:rsidRPr="00704306" w14:paraId="4BED842C" w14:textId="77777777" w:rsidTr="001336A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7CEA1" w14:textId="77777777" w:rsidR="001336A6" w:rsidRPr="00704306" w:rsidRDefault="001336A6" w:rsidP="001336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ECA8F" w14:textId="77777777" w:rsidR="001336A6" w:rsidRPr="00776544" w:rsidRDefault="001336A6" w:rsidP="001336A6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>Демонстр</w:t>
            </w:r>
            <w:r w:rsidRPr="007765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ирует умения применять знание основ фонетической системы изучаемого языка  </w:t>
            </w:r>
          </w:p>
          <w:p w14:paraId="519DA225" w14:textId="77777777" w:rsidR="001336A6" w:rsidRPr="00704306" w:rsidRDefault="001336A6" w:rsidP="001336A6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2493F" w14:textId="77777777" w:rsidR="001336A6" w:rsidRPr="00704306" w:rsidRDefault="001336A6" w:rsidP="001336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0CDA2" w14:textId="77777777" w:rsidR="001336A6" w:rsidRPr="00704306" w:rsidRDefault="001336A6" w:rsidP="001336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осуществлять коммуникацию на иностранном языке 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 </w:t>
            </w:r>
            <w:r w:rsidRPr="0070430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основе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0430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знаний</w:t>
            </w:r>
            <w:r w:rsidRPr="007043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о </w:t>
            </w:r>
            <w:r w:rsidRPr="00704306">
              <w:rPr>
                <w:rFonts w:ascii="Times New Roman" w:hAnsi="Times New Roman"/>
                <w:bCs/>
                <w:iCs/>
                <w:sz w:val="24"/>
                <w:szCs w:val="24"/>
                <w:shd w:val="clear" w:color="000000" w:fill="FFFFFF"/>
              </w:rPr>
              <w:t xml:space="preserve">этических и нравственных нормах поведения, принятых в инокультурном социуме, о моделях социальных ситуаций, типичных сценариях взаимодействия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662FA" w14:textId="5E4678D3" w:rsidR="001336A6" w:rsidRPr="00DB597C" w:rsidRDefault="001336A6" w:rsidP="001336A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способность находить, </w:t>
            </w:r>
            <w:r w:rsidR="0026740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</w:t>
            </w:r>
            <w:r w:rsidR="0026740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E00F" w14:textId="77777777" w:rsidR="00B56511" w:rsidRPr="00B56511" w:rsidRDefault="00B56511" w:rsidP="00122763">
            <w:pPr>
              <w:spacing w:line="240" w:lineRule="auto"/>
              <w:ind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</w:t>
            </w:r>
            <w:r w:rsidRPr="00B56511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14:paraId="6393695D" w14:textId="77777777" w:rsidR="00B56511" w:rsidRPr="00B56511" w:rsidRDefault="00B56511" w:rsidP="00122763">
            <w:pPr>
              <w:spacing w:line="240" w:lineRule="auto"/>
              <w:ind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293E090A" w14:textId="77777777" w:rsidR="001336A6" w:rsidRPr="00704306" w:rsidRDefault="00B56511" w:rsidP="00B565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Pr="00B56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36A6" w:rsidRPr="00704306" w14:paraId="4945B1F3" w14:textId="77777777" w:rsidTr="001336A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46705" w14:textId="77777777" w:rsidR="001336A6" w:rsidRPr="00704306" w:rsidRDefault="001336A6" w:rsidP="001336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11F41" w14:textId="2D8CAEE0" w:rsidR="001336A6" w:rsidRPr="00704306" w:rsidRDefault="001336A6" w:rsidP="001336A6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544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находить, </w:t>
            </w:r>
            <w:r w:rsidR="0026740A" w:rsidRPr="00776544">
              <w:rPr>
                <w:rFonts w:ascii="Times New Roman" w:hAnsi="Times New Roman"/>
                <w:sz w:val="24"/>
                <w:szCs w:val="24"/>
              </w:rPr>
              <w:t>воспринимать и</w:t>
            </w:r>
            <w:r w:rsidRPr="00776544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информацию лингвострановедческой специфики на иностранном языке, полученную из печатных и электронных </w:t>
            </w:r>
            <w:r w:rsidR="0026740A" w:rsidRPr="00776544">
              <w:rPr>
                <w:rFonts w:ascii="Times New Roman" w:hAnsi="Times New Roman"/>
                <w:sz w:val="24"/>
                <w:szCs w:val="24"/>
              </w:rPr>
              <w:t>источников в</w:t>
            </w:r>
            <w:r w:rsidRPr="00776544">
              <w:rPr>
                <w:rFonts w:ascii="Times New Roman" w:hAnsi="Times New Roman"/>
                <w:sz w:val="24"/>
                <w:szCs w:val="24"/>
              </w:rPr>
              <w:t xml:space="preserve"> рамках социокультурного </w:t>
            </w:r>
            <w:r w:rsidRPr="00776544">
              <w:rPr>
                <w:rFonts w:ascii="Times New Roman" w:hAnsi="Times New Roman"/>
                <w:sz w:val="24"/>
                <w:szCs w:val="24"/>
              </w:rPr>
              <w:lastRenderedPageBreak/>
              <w:t>общения для решения коммуникативных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8E4F1" w14:textId="77777777" w:rsidR="001336A6" w:rsidRPr="00704306" w:rsidRDefault="001336A6" w:rsidP="001336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lastRenderedPageBreak/>
              <w:t>ОР.2-2-1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3D3B6" w14:textId="77777777" w:rsidR="001336A6" w:rsidRPr="00704306" w:rsidRDefault="001336A6" w:rsidP="001336A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владеет навыками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социокультурного общения для решения коммуникативных задач</w:t>
            </w:r>
          </w:p>
          <w:p w14:paraId="304D9EA5" w14:textId="77777777" w:rsidR="001336A6" w:rsidRPr="00704306" w:rsidRDefault="001336A6" w:rsidP="001336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1B10" w14:textId="1C4B4628" w:rsidR="001336A6" w:rsidRPr="00DB597C" w:rsidRDefault="001336A6" w:rsidP="001336A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26740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</w:t>
            </w:r>
            <w:r w:rsidR="0026740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FF94D" w14:textId="77777777" w:rsidR="00B56511" w:rsidRPr="00B56511" w:rsidRDefault="00B56511" w:rsidP="00B56511">
            <w:pPr>
              <w:spacing w:line="240" w:lineRule="auto"/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DFBB333" w14:textId="77777777" w:rsidR="00B56511" w:rsidRPr="00B56511" w:rsidRDefault="00B56511" w:rsidP="00B56511">
            <w:pPr>
              <w:spacing w:line="240" w:lineRule="auto"/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7C167627" w14:textId="77777777" w:rsidR="001336A6" w:rsidRDefault="00B56511" w:rsidP="00B56511">
            <w:pPr>
              <w:spacing w:line="240" w:lineRule="auto"/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511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  <w:p w14:paraId="04BFB314" w14:textId="77777777" w:rsidR="001336A6" w:rsidRPr="00704306" w:rsidRDefault="001336A6" w:rsidP="001336A6">
            <w:pPr>
              <w:spacing w:line="240" w:lineRule="auto"/>
              <w:ind w:left="140" w:right="14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ACBFB54" w14:textId="77777777" w:rsidR="005F259C" w:rsidRPr="00704306" w:rsidRDefault="005F259C" w:rsidP="005F259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4F6228"/>
          <w:sz w:val="24"/>
          <w:szCs w:val="24"/>
          <w:highlight w:val="yellow"/>
        </w:rPr>
      </w:pPr>
    </w:p>
    <w:p w14:paraId="0E75B430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F03E091" w14:textId="2B216C84" w:rsidR="0026740A" w:rsidRDefault="00A001F5" w:rsidP="00754DE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</w:t>
      </w:r>
      <w:r w:rsid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67B89" w:rsidRPr="00DB597C" w14:paraId="1FE1BDE7" w14:textId="77777777" w:rsidTr="00F41C4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D888BF" w14:textId="43BFAB74" w:rsidR="00B67B89" w:rsidRPr="00DB597C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</w:t>
            </w:r>
            <w:r w:rsidR="00B67B89"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2E5B9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33B7FC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06D9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67B89" w:rsidRPr="00DB597C" w14:paraId="171775DE" w14:textId="77777777" w:rsidTr="00F41C4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EFF31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0BE16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9302E" w14:textId="77777777" w:rsidR="00B67B89" w:rsidRPr="00DB597C" w:rsidRDefault="00B67B89" w:rsidP="00F41C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5A148C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D335C6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2AA99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67B89" w:rsidRPr="00DB597C" w14:paraId="7D4B7A55" w14:textId="77777777" w:rsidTr="00F41C4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187A8" w14:textId="77777777" w:rsidR="00B67B89" w:rsidRPr="00DB597C" w:rsidRDefault="00B67B89" w:rsidP="00F41C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E3936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585CA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A6090" w14:textId="77777777" w:rsidR="00B67B89" w:rsidRPr="00DB597C" w:rsidRDefault="00B67B89" w:rsidP="00F41C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74769" w14:textId="77777777" w:rsidR="00B67B89" w:rsidRPr="00DB597C" w:rsidRDefault="00B67B89" w:rsidP="00F41C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B4B7C" w14:textId="77777777" w:rsidR="00B67B89" w:rsidRPr="00DB597C" w:rsidRDefault="00B67B89" w:rsidP="00F41C4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7B89" w:rsidRPr="00DB597C" w14:paraId="20B214F6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1081D" w14:textId="77777777" w:rsidR="00B67B89" w:rsidRPr="008E6E71" w:rsidRDefault="00B67B89" w:rsidP="00B67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8E6E7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67B8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Лингвострановедение как аспект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1167A" w14:textId="3E4A7906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82D47" w14:textId="7D98356D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D9FEF" w14:textId="3544E535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D74EF" w14:textId="20261995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BC359" w14:textId="04CE05F4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</w:tr>
      <w:tr w:rsidR="00B67B89" w:rsidRPr="00DB597C" w14:paraId="14A6793D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ADCDC" w14:textId="77777777" w:rsidR="00B67B89" w:rsidRPr="00DB597C" w:rsidRDefault="00B67B89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t xml:space="preserve"> 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Лингвострановедческая теория слова.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7C64D" w14:textId="2406F63E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F64D7" w14:textId="53C6C2CE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C8963" w14:textId="6A32ADDD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F696A" w14:textId="31572030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BE82A" w14:textId="5F04B744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B67B89" w:rsidRPr="00DB597C" w14:paraId="62F3AEE3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5D4CD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Национальные реалии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1ACCB" w14:textId="2D6B96D2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EA5EF" w14:textId="3BC5EFD2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0B8E3" w14:textId="7B46E7AC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1A812" w14:textId="569747AD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7894" w14:textId="1C850713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B67B89" w:rsidRPr="00DB597C" w14:paraId="1730A62E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93499" w14:textId="77777777" w:rsidR="00B67B89" w:rsidRPr="008E6E71" w:rsidRDefault="00B67B89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8E6E7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8E6E71">
              <w:rPr>
                <w:b/>
              </w:rPr>
              <w:t xml:space="preserve"> </w:t>
            </w:r>
            <w:r w:rsidRPr="00B67B89">
              <w:rPr>
                <w:b/>
              </w:rPr>
              <w:t>Фоновые 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3AE44" w14:textId="77777777" w:rsidR="00B67B89" w:rsidRPr="00A001F5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15AFF" w14:textId="05B89577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C9883" w14:textId="381791F3" w:rsidR="00B67B89" w:rsidRPr="00A001F5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3DC6A" w14:textId="05836253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BAE0B" w14:textId="413E9095" w:rsidR="00B67B89" w:rsidRPr="00A001F5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B67B89" w:rsidRPr="00DB597C" w14:paraId="3242D4FB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3DF72" w14:textId="103A6889" w:rsidR="00B67B89" w:rsidRPr="00DB597C" w:rsidRDefault="0026740A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2.1.</w:t>
            </w:r>
            <w:r w:rsidR="00B67B8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67B89" w:rsidRPr="00704306">
              <w:rPr>
                <w:rFonts w:ascii="Times New Roman" w:hAnsi="Times New Roman"/>
                <w:sz w:val="24"/>
                <w:szCs w:val="24"/>
              </w:rPr>
              <w:t>Роль фоновых знаний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DCBF" w14:textId="77777777" w:rsidR="00B67B89" w:rsidRPr="006E4663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47E68" w14:textId="6C26B8E1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20849" w14:textId="1B055EEE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4D4AC" w14:textId="2202E3C1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FC9F1" w14:textId="78600B64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67B89" w:rsidRPr="00DB597C" w14:paraId="27B51077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15E06" w14:textId="0DDDC43E" w:rsidR="00B67B89" w:rsidRPr="00DB597C" w:rsidRDefault="0026740A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1EAF">
              <w:rPr>
                <w:rFonts w:ascii="Times New Roman" w:eastAsia="Times New Roman" w:hAnsi="Times New Roman"/>
                <w:lang w:eastAsia="ru-RU"/>
              </w:rPr>
              <w:t>Те</w:t>
            </w:r>
            <w:r>
              <w:rPr>
                <w:rFonts w:ascii="Times New Roman" w:eastAsia="Times New Roman" w:hAnsi="Times New Roman"/>
                <w:lang w:eastAsia="ru-RU"/>
              </w:rPr>
              <w:t>ма 2.2.</w:t>
            </w:r>
            <w:r w:rsidR="00B67B8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67B89" w:rsidRPr="00704306">
              <w:rPr>
                <w:rFonts w:ascii="Times New Roman" w:hAnsi="Times New Roman"/>
                <w:sz w:val="24"/>
                <w:szCs w:val="24"/>
              </w:rPr>
              <w:t>Фоновая лексика и ее характеристика.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0F8E6" w14:textId="77777777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6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97EE7" w14:textId="32BD006F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61466" w14:textId="468FF060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5489" w14:textId="5CD96C72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CF08C" w14:textId="5CE4E776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67B89" w:rsidRPr="00DB597C" w14:paraId="0559DA05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56465" w14:textId="77777777" w:rsidR="00B67B89" w:rsidRPr="008E6E71" w:rsidRDefault="00B67B89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E6E71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B67B89">
              <w:rPr>
                <w:rFonts w:ascii="Times New Roman" w:hAnsi="Times New Roman"/>
                <w:b/>
                <w:sz w:val="24"/>
                <w:szCs w:val="24"/>
              </w:rPr>
              <w:t>Коннотации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95540" w14:textId="633808B0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85AEE" w14:textId="7E04AEE8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53EC5" w14:textId="3B08401A" w:rsidR="00B67B89" w:rsidRPr="00A001F5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5CB09" w14:textId="3B1E42F9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AC5FA" w14:textId="03A47191" w:rsidR="00B67B89" w:rsidRPr="00A001F5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754DEB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B67B89" w:rsidRPr="00DB597C" w14:paraId="0433F11E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DAF41" w14:textId="77777777" w:rsidR="00B67B89" w:rsidRDefault="00B67B89" w:rsidP="00B67B89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коннота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тивных лексических единиц.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4EB8" w14:textId="77777777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E46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B738" w14:textId="77777777" w:rsidR="00B67B89" w:rsidRPr="006E4663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AB908" w14:textId="6005011B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95201" w14:textId="6D48B1F2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BD1FF" w14:textId="77777777" w:rsidR="00B67B89" w:rsidRPr="006E4663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67B89" w:rsidRPr="00DB597C" w14:paraId="269E7A4E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B854" w14:textId="77777777" w:rsidR="00B67B89" w:rsidRDefault="00B67B89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3.2.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 Речевой узус.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D63B3" w14:textId="0B391944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6CD88" w14:textId="4B27339F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7857E" w14:textId="7446ED28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8F743" w14:textId="4F2053A6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27990" w14:textId="4E0F1644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67B89" w:rsidRPr="00DB597C" w14:paraId="553F790C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6D8E1" w14:textId="50FA3ECB" w:rsidR="00B67B89" w:rsidRDefault="0026740A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="00B67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7B89" w:rsidRPr="00704306">
              <w:rPr>
                <w:rFonts w:ascii="Times New Roman" w:hAnsi="Times New Roman"/>
                <w:sz w:val="24"/>
                <w:szCs w:val="24"/>
              </w:rPr>
              <w:t xml:space="preserve">Невербальные средства 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межкультурной</w:t>
            </w:r>
            <w:r w:rsidR="00B67B89" w:rsidRPr="00704306">
              <w:rPr>
                <w:rFonts w:ascii="Times New Roman" w:hAnsi="Times New Roman"/>
                <w:sz w:val="24"/>
                <w:szCs w:val="24"/>
              </w:rPr>
              <w:t xml:space="preserve"> и межэтнической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B01B5" w14:textId="76976A9B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D7204" w14:textId="67D7F205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BE7A3" w14:textId="15B5A350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20613" w14:textId="7CE2B069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FC0AD" w14:textId="6ED73BC9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67B89" w:rsidRPr="00DB597C" w14:paraId="24327136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3B725" w14:textId="684A781C" w:rsidR="00B67B89" w:rsidRDefault="00A001F5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01F5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Реализация </w:t>
            </w:r>
            <w:r w:rsidR="0026740A" w:rsidRPr="00A001F5">
              <w:rPr>
                <w:rFonts w:ascii="Times New Roman" w:hAnsi="Times New Roman"/>
                <w:b/>
                <w:sz w:val="24"/>
                <w:szCs w:val="24"/>
              </w:rPr>
              <w:t>лингвострановедческого подхода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5F4F6" w14:textId="5043EACA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35836" w14:textId="6C2837B4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BD719" w14:textId="5A12939C" w:rsidR="00B67B89" w:rsidRPr="00A001F5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7BEDD" w14:textId="1D80E29C" w:rsidR="00B67B89" w:rsidRPr="00A001F5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1E386" w14:textId="19837D3C" w:rsidR="00B67B89" w:rsidRPr="00A001F5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B67B89" w:rsidRPr="00DB597C" w14:paraId="14893598" w14:textId="77777777" w:rsidTr="00F41C4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DDCD0" w14:textId="7AD9DB26" w:rsidR="00B67B89" w:rsidRDefault="00A001F5" w:rsidP="00B6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 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26740A" w:rsidRPr="00704306">
              <w:rPr>
                <w:rFonts w:ascii="Times New Roman" w:hAnsi="Times New Roman"/>
                <w:sz w:val="24"/>
                <w:szCs w:val="24"/>
              </w:rPr>
              <w:t>лингвострановедческого подхода в действующих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 УМК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CFA3F" w14:textId="20F267EC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8FED4" w14:textId="0D5FD673" w:rsidR="00B67B89" w:rsidRPr="006E4663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4F0D8" w14:textId="2BC906B2" w:rsidR="00B67B89" w:rsidRPr="006E4663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86E01" w14:textId="430B8423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0E68A" w14:textId="12F0731E" w:rsidR="00B67B89" w:rsidRPr="006E4663" w:rsidRDefault="00754DEB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67B89" w:rsidRPr="00DB597C" w14:paraId="76EEB6BF" w14:textId="77777777" w:rsidTr="00F41C4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9CC8D" w14:textId="77777777" w:rsidR="00B67B89" w:rsidRPr="00DB597C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9303D" w14:textId="6B290374" w:rsidR="00B67B89" w:rsidRPr="00A001F5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26740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C671C" w14:textId="1A1230A8" w:rsidR="00B67B89" w:rsidRPr="00A001F5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26740A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C5393" w14:textId="46E15BD2" w:rsidR="00B67B89" w:rsidRPr="00A001F5" w:rsidRDefault="00B67B89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EDCEE" w14:textId="0FCA5FA1" w:rsidR="00B67B89" w:rsidRPr="00A001F5" w:rsidRDefault="0026740A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E8EF2" w14:textId="77777777" w:rsidR="00B67B89" w:rsidRPr="00A001F5" w:rsidRDefault="00A001F5" w:rsidP="00F41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001F5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5D4ACE38" w14:textId="77777777" w:rsidR="00A001F5" w:rsidRDefault="00A001F5" w:rsidP="00754DE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D630CF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91B2F58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При изучении дисциплины «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Лингвострановедение</w:t>
      </w:r>
      <w:r w:rsidRPr="00704306">
        <w:rPr>
          <w:rFonts w:ascii="Times New Roman" w:hAnsi="Times New Roman"/>
          <w:sz w:val="24"/>
          <w:szCs w:val="24"/>
        </w:rPr>
        <w:t xml:space="preserve">» </w:t>
      </w:r>
      <w:r w:rsidR="00B67B89" w:rsidRPr="00704306">
        <w:rPr>
          <w:rFonts w:ascii="Times New Roman" w:hAnsi="Times New Roman"/>
          <w:sz w:val="24"/>
          <w:szCs w:val="24"/>
        </w:rPr>
        <w:t>используются следующие</w:t>
      </w:r>
      <w:r w:rsidRPr="00704306">
        <w:rPr>
          <w:rFonts w:ascii="Times New Roman" w:hAnsi="Times New Roman"/>
          <w:sz w:val="24"/>
          <w:szCs w:val="24"/>
        </w:rPr>
        <w:t xml:space="preserve"> методы обучения: </w:t>
      </w:r>
    </w:p>
    <w:p w14:paraId="32F41B03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- работа с текстами по чтению и аудированию,</w:t>
      </w:r>
    </w:p>
    <w:p w14:paraId="59BD05F9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- презентации результатов исследовательской деятельности,</w:t>
      </w:r>
    </w:p>
    <w:p w14:paraId="439B1106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- поиск и отбор значимой информации по заданной тематике,</w:t>
      </w:r>
    </w:p>
    <w:p w14:paraId="2EE8FEC7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- подготовка сообщений по изучаемым темам, </w:t>
      </w:r>
    </w:p>
    <w:p w14:paraId="3B82EBD7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- </w:t>
      </w:r>
      <w:r w:rsidRPr="00704306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</w:t>
      </w:r>
      <w:r w:rsidRPr="00704306">
        <w:rPr>
          <w:rFonts w:ascii="Times New Roman" w:hAnsi="Times New Roman"/>
          <w:sz w:val="24"/>
          <w:szCs w:val="24"/>
        </w:rPr>
        <w:t>,</w:t>
      </w:r>
    </w:p>
    <w:p w14:paraId="289E5EE3" w14:textId="77777777" w:rsidR="005F259C" w:rsidRPr="00704306" w:rsidRDefault="005F259C" w:rsidP="005F259C">
      <w:pPr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- </w:t>
      </w:r>
      <w:r w:rsidRPr="00704306">
        <w:rPr>
          <w:rFonts w:ascii="Times New Roman" w:hAnsi="Times New Roman"/>
          <w:bCs/>
          <w:sz w:val="24"/>
          <w:szCs w:val="24"/>
        </w:rPr>
        <w:t>вероятностное прогнозирование при прочтении материалов заданий</w:t>
      </w:r>
      <w:r w:rsidRPr="00704306">
        <w:rPr>
          <w:rFonts w:ascii="Times New Roman" w:hAnsi="Times New Roman"/>
          <w:sz w:val="24"/>
          <w:szCs w:val="24"/>
        </w:rPr>
        <w:t xml:space="preserve">, </w:t>
      </w:r>
      <w:r w:rsidRPr="00704306">
        <w:rPr>
          <w:rFonts w:ascii="Times New Roman" w:hAnsi="Times New Roman"/>
          <w:bCs/>
          <w:sz w:val="24"/>
          <w:szCs w:val="24"/>
        </w:rPr>
        <w:t>быстрое погружение в тему сообщения, соотнесение ее с большим контекстом</w:t>
      </w:r>
      <w:r w:rsidRPr="00704306">
        <w:rPr>
          <w:rFonts w:ascii="Times New Roman" w:hAnsi="Times New Roman"/>
          <w:sz w:val="24"/>
          <w:szCs w:val="24"/>
        </w:rPr>
        <w:t>.</w:t>
      </w:r>
      <w:r w:rsidRPr="00704306">
        <w:rPr>
          <w:rFonts w:ascii="Times New Roman" w:hAnsi="Times New Roman"/>
          <w:bCs/>
          <w:sz w:val="24"/>
          <w:szCs w:val="24"/>
        </w:rPr>
        <w:t xml:space="preserve"> </w:t>
      </w:r>
    </w:p>
    <w:p w14:paraId="5EAB04C0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E2353B" w14:textId="77777777" w:rsidR="005F259C" w:rsidRPr="000F4EBC" w:rsidRDefault="005F259C" w:rsidP="000F4E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61F92" w:rsidRPr="00C61F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="000F4E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14:paraId="3E20FF76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134"/>
        <w:gridCol w:w="283"/>
        <w:gridCol w:w="1135"/>
        <w:gridCol w:w="993"/>
        <w:gridCol w:w="142"/>
        <w:gridCol w:w="1560"/>
        <w:gridCol w:w="852"/>
        <w:gridCol w:w="851"/>
        <w:gridCol w:w="994"/>
        <w:gridCol w:w="1276"/>
      </w:tblGrid>
      <w:tr w:rsidR="00F063EC" w:rsidRPr="00704306" w14:paraId="74FC4CA0" w14:textId="77777777" w:rsidTr="007B19A9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F52258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334097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0641CAA8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0854CB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BA9A758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85AC44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2E899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22ED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CC486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63EC" w:rsidRPr="00704306" w14:paraId="20C574E4" w14:textId="77777777" w:rsidTr="00A001F5">
        <w:trPr>
          <w:trHeight w:val="156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9163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2ECC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2BE9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87C0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9F34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482F" w14:textId="77777777" w:rsidR="00F063EC" w:rsidRPr="00704306" w:rsidRDefault="00F063EC" w:rsidP="007B19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1190D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5AE9BB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063EC" w:rsidRPr="00704306" w14:paraId="226264A5" w14:textId="77777777" w:rsidTr="007B19A9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220D05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5A4983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C3187B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Практическая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8F041E" w14:textId="77777777" w:rsidR="00F063EC" w:rsidRPr="00704306" w:rsidRDefault="003974C6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9DE025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ACBED6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21F7F3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207CF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063EC" w:rsidRPr="00704306" w14:paraId="213E8955" w14:textId="77777777" w:rsidTr="007B19A9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BBDC9E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0B6899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B88F32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A544C" w14:textId="77777777" w:rsidR="00F063EC" w:rsidRPr="00704306" w:rsidRDefault="003974C6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60A700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F37819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5353C4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C14345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063EC" w:rsidRPr="00704306" w14:paraId="2DE24CBB" w14:textId="77777777" w:rsidTr="007B19A9"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273E7E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565F4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7516FB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Индивидуальная работа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FF971E" w14:textId="77777777" w:rsidR="00F063EC" w:rsidRPr="00704306" w:rsidRDefault="003974C6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551E29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1,5-3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2D094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B894C1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2FABE5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63EC" w:rsidRPr="00704306" w14:paraId="49141261" w14:textId="77777777" w:rsidTr="00A001F5">
        <w:trPr>
          <w:trHeight w:val="367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661EC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77938" w14:textId="77777777" w:rsidR="00F063EC" w:rsidRPr="009E5597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tbl>
            <w:tblPr>
              <w:tblW w:w="90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7"/>
              <w:gridCol w:w="7343"/>
            </w:tblGrid>
            <w:tr w:rsidR="00F063EC" w:rsidRPr="00704306" w14:paraId="0E09C70C" w14:textId="77777777" w:rsidTr="007B19A9">
              <w:tc>
                <w:tcPr>
                  <w:tcW w:w="1686" w:type="dxa"/>
                  <w:shd w:val="clear" w:color="auto" w:fill="FFFFFF"/>
                  <w:hideMark/>
                </w:tcPr>
                <w:p w14:paraId="60C2350E" w14:textId="77777777" w:rsidR="00F063EC" w:rsidRPr="00704306" w:rsidRDefault="00F063EC" w:rsidP="007B19A9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4306">
                    <w:rPr>
                      <w:rFonts w:ascii="Times New Roman" w:hAnsi="Times New Roman"/>
                      <w:b/>
                      <w:sz w:val="24"/>
                      <w:szCs w:val="24"/>
                      <w:highlight w:val="white"/>
                    </w:rPr>
                    <w:t>Итого</w:t>
                  </w:r>
                  <w:r w:rsidRPr="00704306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>:</w:t>
                  </w:r>
                </w:p>
              </w:tc>
              <w:tc>
                <w:tcPr>
                  <w:tcW w:w="7339" w:type="dxa"/>
                  <w:shd w:val="clear" w:color="auto" w:fill="FFFFFF"/>
                  <w:hideMark/>
                </w:tcPr>
                <w:p w14:paraId="157A4084" w14:textId="77777777" w:rsidR="00F063EC" w:rsidRPr="00704306" w:rsidRDefault="00F063EC" w:rsidP="007B19A9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4306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 xml:space="preserve"> </w:t>
                  </w:r>
                </w:p>
              </w:tc>
            </w:tr>
          </w:tbl>
          <w:p w14:paraId="2825C897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D094B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A642D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1FBB2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1C457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C60E02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63EC" w:rsidRPr="00704306" w14:paraId="27C352BE" w14:textId="77777777" w:rsidTr="007B19A9"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20129" w14:textId="5EB5742A" w:rsidR="00F063EC" w:rsidRPr="00D203B0" w:rsidRDefault="00754DEB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  <w:tr w:rsidR="00F063EC" w:rsidRPr="00704306" w14:paraId="6205E66C" w14:textId="77777777" w:rsidTr="007B19A9">
        <w:trPr>
          <w:trHeight w:val="9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A1C7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33BC9B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14:paraId="1CD74DF1" w14:textId="77777777" w:rsidR="00F063EC" w:rsidRPr="00D203B0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3B0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5E2E8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04306">
              <w:rPr>
                <w:rFonts w:ascii="Times New Roman" w:hAnsi="Times New Roman"/>
                <w:sz w:val="24"/>
                <w:szCs w:val="24"/>
                <w:highlight w:val="white"/>
              </w:rPr>
              <w:t>устный ответ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E9547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1AB13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ECA90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1E5DEC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63EC" w:rsidRPr="00704306" w14:paraId="31A64274" w14:textId="77777777" w:rsidTr="007B19A9"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5A637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EC" w:rsidRPr="00704306" w14:paraId="40F38C0D" w14:textId="77777777" w:rsidTr="007B19A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03800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14C5D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B68F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7D6FA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F14A8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830B9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1EBD1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09D1E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89331" w14:textId="77777777" w:rsidR="00F063EC" w:rsidRPr="00704306" w:rsidRDefault="00F063EC" w:rsidP="007B19A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30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A50B2FA" w14:textId="77777777" w:rsidR="005F259C" w:rsidRPr="00704306" w:rsidRDefault="005F259C" w:rsidP="005F259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EEFC02" w14:textId="77777777" w:rsidR="005F259C" w:rsidRPr="00704306" w:rsidRDefault="005F259C" w:rsidP="005F259C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46B4BD" w14:textId="77777777" w:rsidR="005F259C" w:rsidRPr="000F4EBC" w:rsidRDefault="005F259C" w:rsidP="00EB50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 w:rsidR="000F4E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14:paraId="1690929A" w14:textId="77777777" w:rsidR="005F259C" w:rsidRPr="000F4EBC" w:rsidRDefault="005F259C" w:rsidP="00EB50A3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704306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4354CC8D" w14:textId="77777777" w:rsidR="005F259C" w:rsidRDefault="005F259C" w:rsidP="00A95DE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Маслова, В. А. Лингвокультурология: учебное пособие для вузов / В. А. Маслова.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Академия, 20</w:t>
      </w:r>
      <w:r w:rsidR="0022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202 с.</w:t>
      </w:r>
    </w:p>
    <w:p w14:paraId="27381650" w14:textId="77777777" w:rsidR="00C61F92" w:rsidRPr="00C61F92" w:rsidRDefault="00C61F92" w:rsidP="00A95DE7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Взаимопонимание в диалоге </w:t>
      </w:r>
      <w:r w:rsidR="00A001F5"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культур:</w:t>
      </w:r>
      <w:r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успешности / Л. И. Гришаева [ и др.]. – </w:t>
      </w:r>
      <w:r w:rsidR="00A001F5"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Воронеж:</w:t>
      </w:r>
      <w:r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изд-во Воронежского гос. университета,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7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61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316 с.</w:t>
      </w:r>
    </w:p>
    <w:p w14:paraId="2DBCD3C7" w14:textId="77777777" w:rsidR="005F259C" w:rsidRPr="00704306" w:rsidRDefault="005F259C" w:rsidP="00EB50A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Дополнительная литература</w:t>
      </w:r>
    </w:p>
    <w:p w14:paraId="40155588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Мечковская, Н. Б.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Семиотика: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Язык. Природа.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Культура: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для вузов / Н. Б. Мечковская.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Академия, 2004. – 428 с.</w:t>
      </w:r>
    </w:p>
    <w:p w14:paraId="0D7F0CE3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Колесникова, А. А. Лингвострановедение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Японии: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/ А. А. Колесникова.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АСТ. – 2004. – 45 с.</w:t>
      </w:r>
    </w:p>
    <w:p w14:paraId="5E1E2912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Косицкая, Ф. Л. Архитектура и изобразительное искусство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Франции: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/ Ф. Л. Косицкая.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Томск: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изд-во ТГПУ, 2007. – 207 с.</w:t>
      </w:r>
    </w:p>
    <w:p w14:paraId="461A71C1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Культура взаимопонимания и взаимопонимание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2 Ч. [Коллективная монография]; под. ред. Л. И. Гришаевой, М. К. Попова.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Воронеж: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изд-во Воронежского гос. университета (Монография. Вып. 4). Ч. 1. – 2004. – 218 с.</w:t>
      </w:r>
    </w:p>
    <w:p w14:paraId="7F8AC743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Культурные практики толерантности в речевой коммуникации: коллективная монография отв. ред Н. А. Купина, О. А. Михайлова.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Екатеринбург: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изд-во Уральского гос. университета, 2004. – 591 с.</w:t>
      </w:r>
    </w:p>
    <w:p w14:paraId="0A0B407E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Мальцева, Д. Г.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Германия: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страна и язык. Лингвострановедческий словарь /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Русские словари, 1998. – 383 с.</w:t>
      </w:r>
    </w:p>
    <w:p w14:paraId="6CB5CBA8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Михайлов, Н. Н. Лингвострановедение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Англии: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для вузов / Н. Н. Михайлов.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академия, 2006. – 205 с.</w:t>
      </w:r>
    </w:p>
    <w:p w14:paraId="1552DA7A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Прохоров, Ю. Е. Русские: коммуникативное поведение / Ю. Е. Прохоров, И. А. Стернин. –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Флинта, 2006. – 326 с.</w:t>
      </w:r>
    </w:p>
    <w:p w14:paraId="26944A45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Русские пословицы и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поговорки: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словарь / В. И. Зимин [и др.].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Школа – Пресс, 1994. – 316 с.</w:t>
      </w:r>
    </w:p>
    <w:p w14:paraId="21F20BA4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Садохин, А. П. Основы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этнологии: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для вузов / А. П. Садохин.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ЮНИТИ, 2003. – 351 с.</w:t>
      </w:r>
    </w:p>
    <w:p w14:paraId="5DB54C7F" w14:textId="77777777" w:rsidR="005F259C" w:rsidRPr="00704306" w:rsidRDefault="005F259C" w:rsidP="00EB50A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Тер-Минасова, С. Г. Язык и межкультурная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коммуникация: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учебное пособие для вузов / С. Г. Тер-Минасова. – </w:t>
      </w:r>
      <w:r w:rsidR="00A001F5"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М.: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изд-во МГУ, 2004. – 350 с.</w:t>
      </w:r>
    </w:p>
    <w:p w14:paraId="0F448DA4" w14:textId="77777777" w:rsidR="005F259C" w:rsidRPr="00AA17D0" w:rsidRDefault="005F259C" w:rsidP="00A95DE7">
      <w:pPr>
        <w:pStyle w:val="a4"/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17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53FA7676" w14:textId="77777777" w:rsidR="005F259C" w:rsidRPr="00704306" w:rsidRDefault="005F259C" w:rsidP="005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10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A9F7B50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en-US"/>
        </w:rPr>
        <w:t>1. Murphy, R. English Grammar in Use: A self-study reference and practice book for intermediate students / R. Murphy. – 4</w:t>
      </w:r>
      <w:r w:rsidRPr="00704306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 edition. – Cambridge University Press, 2015. – 392p.</w:t>
      </w:r>
    </w:p>
    <w:p w14:paraId="634A7BDC" w14:textId="15A901F8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en-US"/>
        </w:rPr>
        <w:t>2. Oxenden C.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, Latham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-Koenig Ch.,  Seligson P. New English File. Pre-Intermediate Student’s Book. – Oxford University Press, 2012. </w:t>
      </w:r>
    </w:p>
    <w:p w14:paraId="3B7E91EC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de-DE"/>
        </w:rPr>
        <w:t xml:space="preserve">3. Oxenden C.,  Latham-Koenig Ch., Seligson P.. 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New English File. Pre-Intermediate Workbook. – Oxford University Press, 2012. </w:t>
      </w:r>
    </w:p>
    <w:p w14:paraId="01B0CCE6" w14:textId="7F6D99DC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en-US"/>
        </w:rPr>
        <w:t>4. Oxenden C.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, Latham</w:t>
      </w:r>
      <w:r w:rsidRPr="00704306">
        <w:rPr>
          <w:rFonts w:ascii="Times New Roman" w:hAnsi="Times New Roman"/>
          <w:sz w:val="24"/>
          <w:szCs w:val="24"/>
          <w:lang w:val="en-US"/>
        </w:rPr>
        <w:t>-Koenig Ch.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, English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 File 3rd Edition Intermediate: Student’s Book. – Oxford University Press, 2013.</w:t>
      </w:r>
    </w:p>
    <w:p w14:paraId="76B155F0" w14:textId="0CED5D11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en-US"/>
        </w:rPr>
        <w:t>5. Oxenden C.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, Latham</w:t>
      </w:r>
      <w:r w:rsidRPr="00704306">
        <w:rPr>
          <w:rFonts w:ascii="Times New Roman" w:hAnsi="Times New Roman"/>
          <w:sz w:val="24"/>
          <w:szCs w:val="24"/>
          <w:lang w:val="en-US"/>
        </w:rPr>
        <w:t>-Koenig Ch.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, English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 File 3rd Edition Intermediate: Workbook. – Oxford University Press, 2013.</w:t>
      </w:r>
    </w:p>
    <w:p w14:paraId="0C3AD5D9" w14:textId="656B7F25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04306">
        <w:rPr>
          <w:rFonts w:ascii="Times New Roman" w:hAnsi="Times New Roman"/>
          <w:sz w:val="24"/>
          <w:szCs w:val="24"/>
          <w:lang w:val="en-US"/>
        </w:rPr>
        <w:t xml:space="preserve">6.  L.G. Alexander. Right word. Wrong word. Words and structures confused and misused by learners of </w:t>
      </w:r>
      <w:r w:rsidR="00BC1368" w:rsidRPr="00704306">
        <w:rPr>
          <w:rFonts w:ascii="Times New Roman" w:hAnsi="Times New Roman"/>
          <w:sz w:val="24"/>
          <w:szCs w:val="24"/>
          <w:lang w:val="en-US"/>
        </w:rPr>
        <w:t>English. -</w:t>
      </w:r>
      <w:r w:rsidRPr="00704306">
        <w:rPr>
          <w:rFonts w:ascii="Times New Roman" w:hAnsi="Times New Roman"/>
          <w:sz w:val="24"/>
          <w:szCs w:val="24"/>
          <w:lang w:val="en-US"/>
        </w:rPr>
        <w:t xml:space="preserve"> Longman group UK limited, 2003.</w:t>
      </w:r>
    </w:p>
    <w:p w14:paraId="482AA166" w14:textId="77777777" w:rsidR="005F259C" w:rsidRPr="001E472E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67EAF68" w14:textId="77777777" w:rsidR="005F259C" w:rsidRPr="00AA17D0" w:rsidRDefault="005F259C" w:rsidP="00A95DE7">
      <w:pPr>
        <w:pStyle w:val="a4"/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17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651BEB17" w14:textId="77777777" w:rsidR="005F259C" w:rsidRPr="00704306" w:rsidRDefault="005F259C" w:rsidP="005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10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B16C80A" w14:textId="77777777" w:rsidR="005F259C" w:rsidRPr="002B1583" w:rsidRDefault="005F259C" w:rsidP="00A95DE7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B1583">
        <w:rPr>
          <w:rFonts w:ascii="Times New Roman" w:hAnsi="Times New Roman"/>
          <w:sz w:val="24"/>
          <w:szCs w:val="24"/>
        </w:rPr>
        <w:lastRenderedPageBreak/>
        <w:t xml:space="preserve"> </w:t>
      </w:r>
      <w:hyperlink r:id="rId21" w:history="1"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sil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org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linguistics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GlossaryOfLinguisticTerms</w:t>
        </w:r>
        <w:r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Pr="002B1583">
        <w:rPr>
          <w:rFonts w:ascii="Times New Roman" w:hAnsi="Times New Roman"/>
          <w:sz w:val="24"/>
          <w:szCs w:val="24"/>
        </w:rPr>
        <w:t xml:space="preserve"> </w:t>
      </w:r>
    </w:p>
    <w:p w14:paraId="34051D0C" w14:textId="77777777" w:rsidR="002B1583" w:rsidRDefault="005F259C" w:rsidP="002B158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Глоссарий лингвистических терминов</w:t>
      </w:r>
    </w:p>
    <w:p w14:paraId="4338211D" w14:textId="77777777" w:rsidR="005F259C" w:rsidRPr="002B1583" w:rsidRDefault="00E80F88" w:rsidP="00A95DE7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hyperlink r:id="rId22" w:history="1"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lib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book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_375601_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osnovyi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_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fonetiki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_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angliyskogo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_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yazyika</w:t>
        </w:r>
        <w:r w:rsidR="005F259C" w:rsidRPr="002B1583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="005F259C" w:rsidRPr="002B1583">
        <w:rPr>
          <w:rFonts w:ascii="Times New Roman" w:hAnsi="Times New Roman"/>
          <w:sz w:val="24"/>
          <w:szCs w:val="24"/>
        </w:rPr>
        <w:t xml:space="preserve"> </w:t>
      </w:r>
    </w:p>
    <w:p w14:paraId="5B5B2183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704306">
        <w:rPr>
          <w:rFonts w:ascii="Times New Roman" w:hAnsi="Times New Roman"/>
          <w:bCs/>
          <w:sz w:val="24"/>
          <w:szCs w:val="24"/>
          <w:lang w:val="en-US"/>
        </w:rPr>
        <w:t xml:space="preserve">The Essentials of English </w:t>
      </w:r>
      <w:r w:rsidRPr="00704306">
        <w:rPr>
          <w:rFonts w:ascii="Times New Roman" w:hAnsi="Times New Roman"/>
          <w:bCs/>
          <w:sz w:val="24"/>
          <w:szCs w:val="24"/>
        </w:rPr>
        <w:t>р</w:t>
      </w:r>
      <w:r w:rsidRPr="00704306">
        <w:rPr>
          <w:rFonts w:ascii="Times New Roman" w:hAnsi="Times New Roman"/>
          <w:bCs/>
          <w:sz w:val="24"/>
          <w:szCs w:val="24"/>
          <w:lang w:val="en-US"/>
        </w:rPr>
        <w:t>honetics</w:t>
      </w:r>
    </w:p>
    <w:p w14:paraId="52217F79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6A241979" w14:textId="77777777" w:rsidR="005F259C" w:rsidRPr="00AD47FB" w:rsidRDefault="005F259C" w:rsidP="000F4EB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8. 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оценочных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средств</w:t>
      </w:r>
    </w:p>
    <w:p w14:paraId="05F232F8" w14:textId="77777777" w:rsidR="005F259C" w:rsidRPr="00704306" w:rsidRDefault="005F259C" w:rsidP="005F259C">
      <w:pPr>
        <w:spacing w:after="0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799F8CF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EAF731" w14:textId="77777777" w:rsidR="005F259C" w:rsidRPr="000F4EBC" w:rsidRDefault="005F259C" w:rsidP="000F4EB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</w:t>
      </w:r>
      <w:r w:rsidR="000F4E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тельного процесса по дисциплине</w:t>
      </w:r>
    </w:p>
    <w:p w14:paraId="5919CC0B" w14:textId="77777777" w:rsidR="005F259C" w:rsidRPr="000F4EBC" w:rsidRDefault="005F259C" w:rsidP="000F4EB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</w:t>
      </w:r>
      <w:r w:rsidR="000F4E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ие материально-технической базы</w:t>
      </w:r>
    </w:p>
    <w:p w14:paraId="4DB5B982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учебного кабинета.</w:t>
      </w:r>
    </w:p>
    <w:p w14:paraId="4F9A7F33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  <w:r w:rsidRPr="00704306">
        <w:rPr>
          <w:rFonts w:ascii="Times New Roman" w:hAnsi="Times New Roman"/>
          <w:sz w:val="24"/>
          <w:szCs w:val="24"/>
        </w:rPr>
        <w:t>раздаточный материал, наглядные пособия, справочники, тесты.</w:t>
      </w:r>
    </w:p>
    <w:p w14:paraId="750EB299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4FE68713" w14:textId="77777777" w:rsidR="005F259C" w:rsidRPr="00704306" w:rsidRDefault="005F259C" w:rsidP="005F25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9D8C888" w14:textId="77777777" w:rsidR="005F259C" w:rsidRPr="00704306" w:rsidRDefault="005F259C" w:rsidP="000F4EB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</w:t>
      </w:r>
      <w:r w:rsidR="000F4E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нформационных справочных систем</w:t>
      </w:r>
    </w:p>
    <w:p w14:paraId="6C91E112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1. Кембриджский словарь английского языка (</w:t>
      </w:r>
      <w:hyperlink r:id="rId23">
        <w:r w:rsidRPr="00704306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704306">
        <w:rPr>
          <w:rFonts w:ascii="Times New Roman" w:hAnsi="Times New Roman"/>
          <w:sz w:val="24"/>
          <w:szCs w:val="24"/>
        </w:rPr>
        <w:t>)</w:t>
      </w:r>
    </w:p>
    <w:p w14:paraId="33745D4F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2. Научная электронная библиотека (</w:t>
      </w:r>
      <w:hyperlink r:id="rId24">
        <w:r w:rsidRPr="00704306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704306">
        <w:rPr>
          <w:rFonts w:ascii="Times New Roman" w:hAnsi="Times New Roman"/>
          <w:sz w:val="24"/>
          <w:szCs w:val="24"/>
        </w:rPr>
        <w:t xml:space="preserve">) </w:t>
      </w:r>
    </w:p>
    <w:p w14:paraId="122C7D96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>3. Оксфордский словарь английского языка (</w:t>
      </w:r>
      <w:hyperlink r:id="rId25">
        <w:r w:rsidRPr="00704306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704306">
        <w:rPr>
          <w:rFonts w:ascii="Times New Roman" w:hAnsi="Times New Roman"/>
          <w:sz w:val="24"/>
          <w:szCs w:val="24"/>
        </w:rPr>
        <w:t>)</w:t>
      </w:r>
    </w:p>
    <w:p w14:paraId="4FDAADD2" w14:textId="77777777" w:rsidR="005F259C" w:rsidRPr="00704306" w:rsidRDefault="005F259C" w:rsidP="005F25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4306">
        <w:rPr>
          <w:rFonts w:ascii="Times New Roman" w:hAnsi="Times New Roman"/>
          <w:sz w:val="24"/>
          <w:szCs w:val="24"/>
        </w:rPr>
        <w:t xml:space="preserve">4. </w:t>
      </w:r>
      <w:r w:rsidRPr="00704306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университета </w:t>
      </w:r>
      <w:r w:rsidRPr="00704306">
        <w:rPr>
          <w:rFonts w:ascii="Times New Roman" w:hAnsi="Times New Roman"/>
          <w:sz w:val="24"/>
          <w:szCs w:val="24"/>
        </w:rPr>
        <w:t xml:space="preserve"> (</w:t>
      </w:r>
      <w:hyperlink r:id="rId26">
        <w:r w:rsidRPr="00704306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704306">
        <w:rPr>
          <w:rFonts w:ascii="Times New Roman" w:hAnsi="Times New Roman"/>
          <w:sz w:val="24"/>
          <w:szCs w:val="24"/>
        </w:rPr>
        <w:t xml:space="preserve"> )</w:t>
      </w:r>
      <w:r w:rsidRPr="00704306">
        <w:rPr>
          <w:rFonts w:ascii="Times New Roman" w:hAnsi="Times New Roman"/>
          <w:i/>
          <w:sz w:val="24"/>
          <w:szCs w:val="24"/>
        </w:rPr>
        <w:t xml:space="preserve"> </w:t>
      </w:r>
    </w:p>
    <w:p w14:paraId="27FD8F11" w14:textId="77777777" w:rsidR="00A001F5" w:rsidRDefault="00A001F5" w:rsidP="00754DEB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663593" w14:textId="77777777" w:rsidR="00A001F5" w:rsidRDefault="00A001F5" w:rsidP="00AD47F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CABEBC" w14:textId="5ADB815E" w:rsidR="005F259C" w:rsidRPr="00754DEB" w:rsidRDefault="005F259C" w:rsidP="00754DE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54DE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0007480" w14:textId="42A3504F" w:rsidR="00754DEB" w:rsidRPr="00754DEB" w:rsidRDefault="00754DEB" w:rsidP="00754DE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54DEB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 (английский язык)</w:t>
      </w: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C82279E" w14:textId="77777777" w:rsidR="00754DEB" w:rsidRPr="00754DEB" w:rsidRDefault="00754DEB" w:rsidP="00754D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836BF6C" w14:textId="549DF177" w:rsidR="00754DEB" w:rsidRPr="00754DEB" w:rsidRDefault="00754DEB" w:rsidP="00754DE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Программа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 w:rsidRPr="00754DEB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 (английский язык)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54DEB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отражает основные положения ФГОС ВО 3+ и является составной частью основной образовательной программы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(ОПОП ВО), </w:t>
      </w:r>
      <w:r w:rsidRPr="00754DEB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нацеленной на подготовку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бакалавров по направлению подготовки 44.03.0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(с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одним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подготовки), профилю подготовки «Иностранный (английский) язык»</w:t>
      </w:r>
      <w:r w:rsidRPr="00754DEB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.</w:t>
      </w:r>
    </w:p>
    <w:p w14:paraId="175A8913" w14:textId="77777777" w:rsidR="00754DEB" w:rsidRPr="00754DEB" w:rsidRDefault="00754DEB" w:rsidP="00754DEB">
      <w:pPr>
        <w:spacing w:after="0"/>
        <w:ind w:firstLine="708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 w:rsidRPr="00754DEB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 (английский язык)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754DE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содержание программы дисциплины входят её </w:t>
      </w: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>цели и задачи, образовательные результаты, тематический план, методы обучения, рейтинг-план, критерии аттестации</w:t>
      </w: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754DE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</w:t>
      </w: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>фонды оценочных средств</w:t>
      </w:r>
      <w:r w:rsidRPr="00754DEB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07495487" w14:textId="4CF83884" w:rsidR="00754DEB" w:rsidRPr="00754DEB" w:rsidRDefault="00754DEB" w:rsidP="00754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ab/>
        <w:t>Данная Программа рассчитана на курс обучения общей трудоемкостью 2 зачётные (кредитные) единицы (72 академических часа: 36 часа контактной работы, 3</w:t>
      </w:r>
      <w:r>
        <w:rPr>
          <w:rFonts w:ascii="Times New Roman" w:hAnsi="Times New Roman"/>
          <w:sz w:val="24"/>
          <w:szCs w:val="24"/>
        </w:rPr>
        <w:t>0</w:t>
      </w:r>
      <w:r w:rsidRPr="00754DEB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>
        <w:rPr>
          <w:rFonts w:ascii="Times New Roman" w:hAnsi="Times New Roman"/>
          <w:sz w:val="24"/>
          <w:szCs w:val="24"/>
        </w:rPr>
        <w:t>, 6 часов контроль</w:t>
      </w:r>
      <w:r w:rsidRPr="00754DEB">
        <w:rPr>
          <w:rFonts w:ascii="Times New Roman" w:hAnsi="Times New Roman"/>
          <w:sz w:val="24"/>
          <w:szCs w:val="24"/>
        </w:rPr>
        <w:t xml:space="preserve">). Данная дисциплина призвана сформировать у студентов необходимые навыки и умения, которые будут использоваться в дальнейшем при </w:t>
      </w:r>
      <w:r w:rsidRPr="00754DEB">
        <w:rPr>
          <w:rFonts w:ascii="Times New Roman" w:hAnsi="Times New Roman"/>
          <w:sz w:val="24"/>
          <w:szCs w:val="24"/>
        </w:rPr>
        <w:lastRenderedPageBreak/>
        <w:t>изучении дисциплин гуманитарного и профессионального цикла. Целевая группа данного курса – студенты 4 курса бакалавриата, успешно овладевшие модулями «Практический курс английского языка», «Углубленный курс английского языка», «Коммуникативный курс английского языка»,</w:t>
      </w:r>
      <w:r w:rsidRPr="00754DEB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Комплексный курс английского языка</w:t>
      </w:r>
      <w:r w:rsidRPr="00754DEB">
        <w:rPr>
          <w:rFonts w:ascii="Times New Roman" w:hAnsi="Times New Roman"/>
          <w:bCs/>
          <w:iCs/>
          <w:sz w:val="24"/>
          <w:szCs w:val="24"/>
        </w:rPr>
        <w:t>»</w:t>
      </w:r>
      <w:r w:rsidRPr="00754DEB">
        <w:rPr>
          <w:rFonts w:ascii="Times New Roman" w:hAnsi="Times New Roman"/>
          <w:sz w:val="24"/>
          <w:szCs w:val="24"/>
        </w:rPr>
        <w:t>. Модули, для которых данный модуль является предшествующим: «Стратегии и тактики обучения иностранным языкам».</w:t>
      </w:r>
    </w:p>
    <w:p w14:paraId="233C827B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666E71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BA7C302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Дисциплина относится к вариативной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754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«Лингвистика и культура»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 (К.М.10)</w:t>
      </w:r>
      <w:r w:rsidRPr="00754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7 семестр. </w:t>
      </w:r>
    </w:p>
    <w:p w14:paraId="1DF11B64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B481F3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8EA3114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дисциплины:</w:t>
      </w:r>
    </w:p>
    <w:p w14:paraId="0B699207" w14:textId="77777777" w:rsidR="00754DEB" w:rsidRPr="00754DEB" w:rsidRDefault="00754DEB" w:rsidP="00A95DE7">
      <w:pPr>
        <w:widowControl w:val="0"/>
        <w:numPr>
          <w:ilvl w:val="0"/>
          <w:numId w:val="8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формирование базовых навыков исследовательской деятельности;</w:t>
      </w:r>
    </w:p>
    <w:p w14:paraId="6C13CE23" w14:textId="77777777" w:rsidR="00754DEB" w:rsidRPr="00754DEB" w:rsidRDefault="00754DEB" w:rsidP="00A95DE7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14:paraId="4ED80C60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15F9BDC" w14:textId="77777777" w:rsidR="00754DEB" w:rsidRPr="00754DEB" w:rsidRDefault="00754DEB" w:rsidP="00A95DE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расширение лингвистического кругозора студентов, </w:t>
      </w:r>
    </w:p>
    <w:p w14:paraId="5BEB30B8" w14:textId="77777777" w:rsidR="00754DEB" w:rsidRPr="00754DEB" w:rsidRDefault="00754DEB" w:rsidP="00A95DE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навыка диахронического анализа языковых явлений, </w:t>
      </w:r>
    </w:p>
    <w:p w14:paraId="68B8EEF7" w14:textId="77777777" w:rsidR="00754DEB" w:rsidRPr="00754DEB" w:rsidRDefault="00754DEB" w:rsidP="00A95DE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этапов развития английского языка;</w:t>
      </w:r>
    </w:p>
    <w:p w14:paraId="19B457B1" w14:textId="77777777" w:rsidR="00754DEB" w:rsidRPr="00754DEB" w:rsidRDefault="00754DEB" w:rsidP="00A95DE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основополагающих процессов развития фонетической, грамматической и лексической систем английского языка. </w:t>
      </w:r>
    </w:p>
    <w:p w14:paraId="3694F299" w14:textId="77777777" w:rsidR="00754DEB" w:rsidRPr="00754DEB" w:rsidRDefault="00754DEB" w:rsidP="00754D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2BB47F" w14:textId="77777777" w:rsidR="00754DEB" w:rsidRPr="00754DEB" w:rsidRDefault="00754DEB" w:rsidP="00754D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6B8289B" w14:textId="77777777" w:rsidR="00754DEB" w:rsidRPr="00754DEB" w:rsidRDefault="00754DEB" w:rsidP="00754DEB">
      <w:pPr>
        <w:rPr>
          <w:rFonts w:ascii="Times New Roman" w:hAnsi="Times New Roman"/>
          <w:sz w:val="24"/>
          <w:szCs w:val="24"/>
        </w:rPr>
      </w:pPr>
    </w:p>
    <w:p w14:paraId="01FA8C31" w14:textId="77777777" w:rsidR="00754DEB" w:rsidRPr="00754DEB" w:rsidRDefault="00754DEB" w:rsidP="00754DEB">
      <w:pPr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3E0EB07" w14:textId="77777777" w:rsidR="00754DEB" w:rsidRPr="00754DEB" w:rsidRDefault="00754DEB" w:rsidP="00754D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hAnsi="Times New Roman"/>
          <w:sz w:val="24"/>
          <w:szCs w:val="24"/>
        </w:rPr>
        <w:t>ОПК-8: Способен осуществлять педагогическую деятельность на основе специальных научных знаний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754DEB" w:rsidRPr="00754DEB" w14:paraId="2216CA0A" w14:textId="77777777" w:rsidTr="00754DE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51A00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14:paraId="66E35425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FFE69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DC5B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58392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F756343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DD87B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54DEB" w:rsidRPr="00754DEB" w14:paraId="708281C1" w14:textId="77777777" w:rsidTr="00754DE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1B5ED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D2C33" w14:textId="77777777" w:rsidR="00754DEB" w:rsidRPr="00754DEB" w:rsidRDefault="00754DEB" w:rsidP="00754D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знания основ фонетической лексической систем и грамматического строя изучаемого 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языка, лингвистической теории и перспективных направлений развития современной лингвистики</w:t>
            </w:r>
          </w:p>
          <w:p w14:paraId="605577F8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F5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ОР.1-4-1</w:t>
            </w:r>
          </w:p>
          <w:p w14:paraId="6D9DCA2D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6208F2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FE1BA2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76E905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D6567C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09B93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Умеет использовать систематизированные теоретические и практические знания для постановки и решения исследовательск</w:t>
            </w:r>
            <w:r w:rsidRPr="00754DEB">
              <w:rPr>
                <w:rFonts w:ascii="Times New Roman" w:hAnsi="Times New Roman"/>
                <w:sz w:val="24"/>
                <w:szCs w:val="24"/>
              </w:rPr>
              <w:lastRenderedPageBreak/>
              <w:t>их задач в области образования;</w:t>
            </w:r>
          </w:p>
          <w:p w14:paraId="041D5004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393556F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</w:p>
          <w:p w14:paraId="76417510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4DCD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 xml:space="preserve">Тестовое задание. </w:t>
            </w:r>
            <w:r w:rsidRPr="00754DEB">
              <w:rPr>
                <w:rFonts w:ascii="Times New Roman" w:hAnsi="Times New Roman"/>
              </w:rPr>
              <w:t>Доклад (сообщение)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0867CA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4DEB" w:rsidRPr="00754DEB" w14:paraId="79E0774C" w14:textId="77777777" w:rsidTr="00754DE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8ACFE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16B0F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информацию на иностранном языке  в соответствии со спецификой профессиональной деятельности и осуществлять осознанный отбор и критический анализ данной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FAC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ОР.2-4-1</w:t>
            </w:r>
          </w:p>
          <w:p w14:paraId="3D6B6F6D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9E8F8C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F5DDBB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4809AD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A81B47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2B15B5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ECB353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A82037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8A622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умеет использовать различные виды устной и письменной речи в учебной деятельности и межличностном общении, владеет технологиями приобретения, использования и анализа различной информации на иностранном языке, полученной из печатаных и электронных источников, для решения   поставленных задач и формирования гражданской позиции</w:t>
            </w:r>
          </w:p>
          <w:p w14:paraId="1D3A637C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074C8F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10F2DA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15410" w14:textId="77777777" w:rsidR="00754DEB" w:rsidRPr="00754DEB" w:rsidRDefault="00754DEB" w:rsidP="00754DE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 xml:space="preserve">Тестовое задание. Контрольная работа. </w:t>
            </w:r>
          </w:p>
          <w:p w14:paraId="5542AC7F" w14:textId="77777777" w:rsidR="00754DEB" w:rsidRPr="00754DEB" w:rsidRDefault="00754DEB" w:rsidP="00754DEB">
            <w:pPr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</w:tc>
      </w:tr>
    </w:tbl>
    <w:p w14:paraId="334DA5C8" w14:textId="77777777" w:rsidR="00754DEB" w:rsidRPr="00754DEB" w:rsidRDefault="00754DEB" w:rsidP="00754D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DDB735" w14:textId="72381B7E" w:rsidR="00754DEB" w:rsidRDefault="00754DEB" w:rsidP="00754D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839CE4" w14:textId="6D26DB39" w:rsidR="00152478" w:rsidRDefault="00152478" w:rsidP="00754D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B5186A" w14:textId="77777777" w:rsidR="00152478" w:rsidRPr="00754DEB" w:rsidRDefault="00152478" w:rsidP="00754D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CA4606" w14:textId="77777777" w:rsidR="00754DEB" w:rsidRPr="00754DEB" w:rsidRDefault="00754DEB" w:rsidP="00754D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2ECF885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12"/>
        <w:gridCol w:w="893"/>
        <w:gridCol w:w="892"/>
        <w:gridCol w:w="1419"/>
        <w:gridCol w:w="1251"/>
        <w:gridCol w:w="1272"/>
      </w:tblGrid>
      <w:tr w:rsidR="00754DEB" w:rsidRPr="00754DEB" w14:paraId="6FF0602C" w14:textId="77777777" w:rsidTr="00754DEB">
        <w:trPr>
          <w:trHeight w:val="203"/>
        </w:trPr>
        <w:tc>
          <w:tcPr>
            <w:tcW w:w="3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6E3D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F09D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0A58E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02367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54DEB" w:rsidRPr="00754DEB" w14:paraId="38937E56" w14:textId="77777777" w:rsidTr="00754DEB">
        <w:trPr>
          <w:trHeight w:val="533"/>
        </w:trPr>
        <w:tc>
          <w:tcPr>
            <w:tcW w:w="37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A67C3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8E1F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278CE" w14:textId="77777777" w:rsidR="00754DEB" w:rsidRPr="00754DEB" w:rsidRDefault="00754DEB" w:rsidP="00754DE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8E16521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F18B3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689D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DEB" w:rsidRPr="00754DEB" w14:paraId="7E61ED5B" w14:textId="77777777" w:rsidTr="00754DEB">
        <w:trPr>
          <w:trHeight w:val="1"/>
        </w:trPr>
        <w:tc>
          <w:tcPr>
            <w:tcW w:w="3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272A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60AA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2634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8969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6881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05EC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DEB" w:rsidRPr="00754DEB" w14:paraId="6E42404E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BCB2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 </w:t>
            </w: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английского языка как языка германской группы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E2E6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7E47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46D0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8014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040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754DEB" w:rsidRPr="00754DEB" w14:paraId="2CF0F52B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9E04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германских племен и древнегерманских языков.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DEC0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448C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875F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B0B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604C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4DEB" w:rsidRPr="00754DEB" w14:paraId="5E662303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A4E0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Вокалические системы и основные фонетические процессы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079D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633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17E2A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1DFC8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2E348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4DEB" w:rsidRPr="00754DEB" w14:paraId="50B25C18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A0C7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  <w:r w:rsidRPr="00754DEB">
              <w:rPr>
                <w:rFonts w:ascii="Times New Roman" w:hAnsi="Times New Roman"/>
                <w:b/>
                <w:sz w:val="24"/>
                <w:szCs w:val="24"/>
              </w:rPr>
              <w:t>Древнеанглийский период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D446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58048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F65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62E1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22BA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754DEB" w:rsidRPr="00754DEB" w14:paraId="061D5EB1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3F32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4620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29E1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77428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FE4E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DE2A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754DEB" w:rsidRPr="00754DEB" w14:paraId="637CF642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51F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2.2 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43EC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88F3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BED2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6C54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AAD7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54DEB" w:rsidRPr="00754DEB" w14:paraId="16116887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027E1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Синтаксический строй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6BDC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B495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A7F5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38DB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1456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754DEB" w:rsidRPr="00754DEB" w14:paraId="5E8C3C3C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3B52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54DEB">
              <w:rPr>
                <w:rFonts w:ascii="Times New Roman" w:hAnsi="Times New Roman"/>
                <w:b/>
                <w:sz w:val="24"/>
                <w:szCs w:val="24"/>
              </w:rPr>
              <w:t>Средне-новоанглийский период</w:t>
            </w: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A205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69A4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9108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CAFC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A58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754DEB" w:rsidRPr="00754DEB" w14:paraId="2DE6E249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FB49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 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18A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1DA2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A939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D9D2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3433A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754DEB" w:rsidRPr="00754DEB" w14:paraId="1A65FD23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3D8AC" w14:textId="77777777" w:rsidR="00754DEB" w:rsidRPr="00754DEB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754DEB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34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63E2A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B1C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F843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128C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54DEB" w:rsidRPr="00754DEB" w14:paraId="5A7724A3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CECF3" w14:textId="77777777" w:rsidR="00754DEB" w:rsidRPr="00754DEB" w:rsidRDefault="00754DEB" w:rsidP="00754D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 Синтаксический строй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AF9D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EDB6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50B9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B5B2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4CE3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754DEB" w:rsidRPr="00754DEB" w14:paraId="0FC1D31A" w14:textId="77777777" w:rsidTr="00754DEB">
        <w:trPr>
          <w:trHeight w:val="1"/>
        </w:trPr>
        <w:tc>
          <w:tcPr>
            <w:tcW w:w="3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55E3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54D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</w:t>
            </w:r>
            <w:r w:rsidRPr="00754DE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BB45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C04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A1B6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99CA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A830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9CC5667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F1B6B9C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9FC105E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работа с текстами по чтению,</w:t>
      </w:r>
    </w:p>
    <w:p w14:paraId="060CD80B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дискуссии, проблемные задачи,</w:t>
      </w:r>
    </w:p>
    <w:p w14:paraId="35C8D512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творческие задания,</w:t>
      </w:r>
    </w:p>
    <w:p w14:paraId="74A2DA6B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презентации результатов исследовательской деятельности,</w:t>
      </w:r>
    </w:p>
    <w:p w14:paraId="26A234A2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поиск и отбор значимой информации по заданной тематике,</w:t>
      </w:r>
    </w:p>
    <w:p w14:paraId="37C9E4C6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 xml:space="preserve">- подготовка сообщений по изучаемым темам, </w:t>
      </w:r>
    </w:p>
    <w:p w14:paraId="575A4310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- выполнение индивидуальных / групповых проектов,</w:t>
      </w:r>
    </w:p>
    <w:p w14:paraId="3CCBB36D" w14:textId="77777777" w:rsidR="00754DEB" w:rsidRPr="00754DEB" w:rsidRDefault="00754DEB" w:rsidP="00754DEB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 xml:space="preserve">- </w:t>
      </w:r>
      <w:r w:rsidRPr="00754DEB">
        <w:rPr>
          <w:rFonts w:ascii="Times New Roman" w:hAnsi="Times New Roman"/>
          <w:sz w:val="24"/>
          <w:szCs w:val="24"/>
          <w:bdr w:val="none" w:sz="0" w:space="0" w:color="auto" w:frame="1"/>
        </w:rPr>
        <w:t>метод вычленения основных фактов из общего содержания; группировки и обобщения прочитанной информации, соотнесения впервые прочитанной информации с ранее известной</w:t>
      </w:r>
      <w:r w:rsidRPr="00754DEB">
        <w:rPr>
          <w:rFonts w:ascii="Times New Roman" w:hAnsi="Times New Roman"/>
          <w:sz w:val="24"/>
          <w:szCs w:val="24"/>
        </w:rPr>
        <w:t>.</w:t>
      </w:r>
    </w:p>
    <w:p w14:paraId="6DAF24AD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1EF702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5F6F2CE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1"/>
        <w:gridCol w:w="1321"/>
        <w:gridCol w:w="1807"/>
        <w:gridCol w:w="1620"/>
        <w:gridCol w:w="1137"/>
        <w:gridCol w:w="1134"/>
        <w:gridCol w:w="994"/>
        <w:gridCol w:w="1135"/>
      </w:tblGrid>
      <w:tr w:rsidR="00754DEB" w:rsidRPr="00754DEB" w14:paraId="737145E4" w14:textId="77777777" w:rsidTr="00754DEB">
        <w:trPr>
          <w:trHeight w:val="600"/>
        </w:trPr>
        <w:tc>
          <w:tcPr>
            <w:tcW w:w="4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CD6BA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A8B771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263F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14:paraId="5E119C3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A3180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E0F9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943D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7D429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754DEB" w:rsidRPr="00754DEB" w14:paraId="2E654028" w14:textId="77777777" w:rsidTr="00754DEB">
        <w:trPr>
          <w:trHeight w:val="300"/>
        </w:trPr>
        <w:tc>
          <w:tcPr>
            <w:tcW w:w="4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3394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8758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108F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0E40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9090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4B7C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358F0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BC646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54DEB" w:rsidRPr="00754DEB" w14:paraId="3733BFE5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AFC7E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5764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4EE7F34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  <w:p w14:paraId="336D21C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54BC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8B02A" w14:textId="77777777" w:rsidR="00754DEB" w:rsidRPr="00754DEB" w:rsidRDefault="00754DEB" w:rsidP="00754DEB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B0ECD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3BC9F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17D3D7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269BCB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4DEB" w:rsidRPr="00754DEB" w14:paraId="7C6E816A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5857D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EE953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1679D19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  <w:p w14:paraId="5A6B8AA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2932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Устные ответы по пройденному материалу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48713" w14:textId="77777777" w:rsidR="00754DEB" w:rsidRPr="00754DEB" w:rsidRDefault="00754DEB" w:rsidP="00754DEB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ED56C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E4AD4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198282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B06063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54DEB" w:rsidRPr="00754DEB" w14:paraId="79EBA228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7BC5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120C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5A42936F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  <w:p w14:paraId="471EE4D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CD11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54D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Систематизация знаний</w:t>
            </w: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E0472" w14:textId="77777777" w:rsidR="00754DEB" w:rsidRPr="00754DEB" w:rsidRDefault="00754DEB" w:rsidP="00754DE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D5FE1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42C1C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CDAD5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DABF" w14:textId="77777777" w:rsidR="00754DEB" w:rsidRPr="00754DEB" w:rsidRDefault="00754DEB" w:rsidP="00754D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DE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54DEB" w:rsidRPr="00754DEB" w14:paraId="2D056765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8D16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5C2B8" w14:textId="77777777" w:rsidR="00754DEB" w:rsidRPr="00754DEB" w:rsidRDefault="00754DEB" w:rsidP="00754DE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BDB1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0D4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AC23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9E598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19A660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10868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754DEB" w:rsidRPr="00754DEB" w14:paraId="1A3E3826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C67D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81D8F" w14:textId="77777777" w:rsidR="00754DEB" w:rsidRPr="00754DEB" w:rsidRDefault="00754DEB" w:rsidP="00754DE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2E639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6C21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FEA3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8B98A" w14:textId="389328BA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F2A524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65742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54DEB" w:rsidRPr="00754DEB" w14:paraId="6E5D41D8" w14:textId="77777777" w:rsidTr="00754DEB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CD3FB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D3DA6" w14:textId="77777777" w:rsidR="00754DEB" w:rsidRPr="00754DEB" w:rsidRDefault="00754DEB" w:rsidP="00754DEB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2A746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81B71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1C2E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ECD57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E87001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1D9155" w14:textId="77777777" w:rsidR="00754DEB" w:rsidRPr="00754DEB" w:rsidRDefault="00754DEB" w:rsidP="00754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4D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AB3DEC1" w14:textId="77777777" w:rsidR="00754DEB" w:rsidRPr="00754DEB" w:rsidRDefault="00754DEB" w:rsidP="00754D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753927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91E58FE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54DE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C490196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54DE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7CE8DF7" w14:textId="77777777" w:rsidR="00754DEB" w:rsidRPr="00754DEB" w:rsidRDefault="00754DEB" w:rsidP="00754DEB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291899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1. Шапошникова, И.В. История английского языка : учебное пособие / И.В. Шапошникова. - 3-е изд., перераб. и доп. - Москва : Издательство «Флинта», 2017. - 508 с. - ISBN 978-5-9765-1221-4 ; [Электронный ресурс]. - URL: </w:t>
      </w:r>
      <w:hyperlink r:id="rId27" w:history="1">
        <w:r w:rsidRPr="00754DEB">
          <w:rPr>
            <w:rFonts w:ascii="Times New Roman" w:hAnsi="Times New Roman"/>
            <w:sz w:val="24"/>
            <w:szCs w:val="24"/>
            <w:u w:val="single"/>
          </w:rPr>
          <w:t>http://biblioclub.ru/index.php?page=book&amp;id=93457</w:t>
        </w:r>
      </w:hyperlink>
    </w:p>
    <w:p w14:paraId="65A14D38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754DEB">
        <w:rPr>
          <w:rFonts w:ascii="Times New Roman" w:hAnsi="Times New Roman"/>
          <w:sz w:val="24"/>
          <w:szCs w:val="24"/>
        </w:rPr>
        <w:t>2. Андриенко, А.А. EnglishTenses : учебное пособие / А.А. Андриенко, А.А. Медведева ; Министерство образования и науки РФ, Южный федеральный университет, Институт филологии, журналистики и межкультурной коммуникации. - Ростов-на-Дону : Издательство Южного федерального университета, 2016. - 132 с. - Библиогр. в кн. - ISBN 978-5-9275-2130-2; [Электронный ресурс]. - URL: </w:t>
      </w:r>
      <w:hyperlink r:id="rId28" w:history="1">
        <w:r w:rsidRPr="00754DEB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http://biblioclub.ru/index.php?page=book&amp;id=461555</w:t>
        </w:r>
      </w:hyperlink>
    </w:p>
    <w:p w14:paraId="781C3A8D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FF31ED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2B30EE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E010096" w14:textId="6AA71F60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Привалова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English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is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my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cup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of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tea</w:t>
      </w:r>
      <w:r w:rsidRPr="005B1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Part2 :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- 162 с. - ISBN 978-5-9275-2173-9 ; [Электронный ресурс]. - URL: </w:t>
      </w:r>
      <w:hyperlink r:id="rId29" w:history="1">
        <w:r w:rsidRPr="00754DE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http://biblioclub.ru/index.php?page=book&amp;id=493285</w:t>
        </w:r>
      </w:hyperlink>
    </w:p>
    <w:p w14:paraId="07806A84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2. Гумовская, Г.Н. Английский язык профессионального общения=LSP: English for professional communication : учебное пособие / Г.Н. Гумовская. - Москва : Издательство «Флинта», 2016. - 218 с. - Библиогр. в кн. - ISBN 978-5-9765-2846-8 ; [Электронный ресурс]. - URL: </w:t>
      </w:r>
      <w:hyperlink r:id="rId30" w:history="1">
        <w:r w:rsidRPr="00754DE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http://biblioclub.ru/index.php?page=book&amp;id=482145</w:t>
        </w:r>
      </w:hyperlink>
    </w:p>
    <w:p w14:paraId="6482EC58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 xml:space="preserve">3. Клюкина, Ю.В. Курс английского языка (A courseofEnglish) : учебное пособие / Ю.В. Клюкина, А.А. Шиповская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профессионального образования «Тамбовский государственный технический университет». - Тамбов : Издательство ФГБОУ ВПО «ТГТУ», 2015. - 175 с. : ил. - Библиогр. в кн. - ISBN 978-5-8265-1472-6 ; [Электронный ресурс]. - URL: </w:t>
      </w:r>
      <w:hyperlink r:id="rId31" w:history="1">
        <w:r w:rsidRPr="00754DE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http://biblioclub.ru/index.php?page=book&amp;id=444928</w:t>
        </w:r>
      </w:hyperlink>
    </w:p>
    <w:p w14:paraId="0DB1D41F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754DEB">
        <w:rPr>
          <w:rFonts w:eastAsia="Times New Roman"/>
          <w:lang w:eastAsia="ru-RU"/>
        </w:rPr>
        <w:t>4.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Бочарова, Г.В. Easy Reading Selections in English : учебное пособие / Г.В. Бочарова, М.Г. Степанова. - 3-е изд., стер. - Москва : Издательство «Флинта», 2017. - 144 с. - ISBN 978-5-89349-874-5; [Электронный ресурс]. - URL: </w:t>
      </w:r>
      <w:hyperlink r:id="rId32" w:history="1">
        <w:r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http://biblioclub.ru/index.php?page=book&amp;id=103342</w:t>
        </w:r>
      </w:hyperlink>
    </w:p>
    <w:p w14:paraId="7A236F2B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CB085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0BCA75F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06DC52C" w14:textId="77777777" w:rsidR="00754DEB" w:rsidRPr="00754DEB" w:rsidRDefault="00754DEB" w:rsidP="00A95DE7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Введение в германскую филологию и история английского языка: Справочные материалы для студентов 5 курса, обучающихся по специальности «Иностранный язык» / Сост. Барахтанова С.Н.- Н.Новгрод: НГПУ, 2005.- 31 с.</w:t>
      </w:r>
    </w:p>
    <w:p w14:paraId="1E3204C6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</w:p>
    <w:p w14:paraId="7FEDE6F5" w14:textId="77777777" w:rsidR="00754DEB" w:rsidRPr="00754DEB" w:rsidRDefault="00754DEB" w:rsidP="00754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C24CB2" w14:textId="77777777" w:rsidR="00754DEB" w:rsidRPr="00754DEB" w:rsidRDefault="00754DEB" w:rsidP="00754D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14:paraId="0D054712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Научная электронная библиотека (</w:t>
      </w:r>
      <w:hyperlink r:id="rId33">
        <w:r w:rsidRPr="00754DEB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http://elibrary.ru/</w:t>
        </w:r>
      </w:hyperlink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1E84416D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 «История английского языка. Часть 1» (</w:t>
      </w:r>
      <w:hyperlink r:id="rId34">
        <w:r w:rsidRPr="00754DEB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https://youtu.be/osMfsmEcbhs/</w:t>
        </w:r>
      </w:hyperlink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52CEBBCD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 «История английского языка. Часть 2» (</w:t>
      </w:r>
      <w:hyperlink r:id="rId35" w:history="1">
        <w:r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https://youtu.be/imwc5uWpF8s</w:t>
        </w:r>
      </w:hyperlink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60079311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 «История английского языка. Часть 5» (</w:t>
      </w:r>
      <w:hyperlink r:id="rId36" w:history="1">
        <w:r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https://youtu.be/54Xx6iblaTI</w:t>
        </w:r>
      </w:hyperlink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DA1ED16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Великийсдвиггласных</w:t>
      </w:r>
      <w:r w:rsidRPr="00754DEB">
        <w:rPr>
          <w:rFonts w:ascii="Times New Roman" w:eastAsia="Times New Roman" w:hAnsi="Times New Roman"/>
          <w:sz w:val="24"/>
          <w:szCs w:val="24"/>
          <w:lang w:val="en-US" w:eastAsia="ru-RU"/>
        </w:rPr>
        <w:t>TTC - History of the English Language (2nd Edition)</w:t>
      </w: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)</w:t>
      </w:r>
    </w:p>
    <w:p w14:paraId="68112CC5" w14:textId="77777777" w:rsidR="00754DEB" w:rsidRPr="00754DEB" w:rsidRDefault="00754DEB" w:rsidP="00A95D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37">
        <w:r w:rsidRPr="00754DEB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http://ya.mininuniver.ru/</w:t>
        </w:r>
      </w:hyperlink>
      <w:r w:rsidRPr="00754DEB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)</w:t>
      </w:r>
    </w:p>
    <w:p w14:paraId="75EF8237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</w:p>
    <w:p w14:paraId="00637377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2515CE6" w14:textId="77777777" w:rsidR="00754DEB" w:rsidRPr="00754DEB" w:rsidRDefault="00754DEB" w:rsidP="00754DE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658DAB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F89E1F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D6CA03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710C6DF" w14:textId="77777777" w:rsidR="00754DEB" w:rsidRPr="00754DEB" w:rsidRDefault="00754DEB" w:rsidP="00754DE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кабинета.</w:t>
      </w:r>
    </w:p>
    <w:p w14:paraId="19AA2451" w14:textId="77777777" w:rsidR="00754DEB" w:rsidRPr="00754DEB" w:rsidRDefault="00754DEB" w:rsidP="00754DE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</w:t>
      </w:r>
      <w:r w:rsidRPr="00754DEB">
        <w:rPr>
          <w:rFonts w:ascii="Times New Roman" w:eastAsia="Times New Roman" w:hAnsi="Times New Roman"/>
          <w:sz w:val="24"/>
          <w:szCs w:val="24"/>
          <w:lang w:eastAsia="ru-RU"/>
        </w:rPr>
        <w:t>раздаточный материал, наглядные пособия, справочники, тесты.</w:t>
      </w:r>
    </w:p>
    <w:p w14:paraId="2F3FFFF5" w14:textId="77777777" w:rsidR="00754DEB" w:rsidRPr="00754DEB" w:rsidRDefault="00754DEB" w:rsidP="00754DE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14:paraId="454B2D40" w14:textId="77777777" w:rsidR="00754DEB" w:rsidRPr="00754DEB" w:rsidRDefault="00754DEB" w:rsidP="00754DE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013C285" w14:textId="77777777" w:rsidR="00754DEB" w:rsidRPr="00754DEB" w:rsidRDefault="00754DEB" w:rsidP="00754D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11A5317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8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sil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GlossaryOfLinguisticTerms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 /</w:t>
        </w:r>
      </w:hyperlink>
    </w:p>
    <w:p w14:paraId="29F26D0D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9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dir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yahoo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Social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Science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and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human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languages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14:paraId="544E6171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40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cal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ericcll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faqsRGOs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</w:p>
    <w:p w14:paraId="5DFCFE19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1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http://www.lds.upenn.edu/</w:t>
        </w:r>
      </w:hyperlink>
      <w:r w:rsidR="00754DEB" w:rsidRPr="00754D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- Linguistic Data Consortium</w:t>
      </w:r>
    </w:p>
    <w:p w14:paraId="4DACDAF3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2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http://www.sil.org/linguistics/glossary_fe/</w:t>
        </w:r>
      </w:hyperlink>
    </w:p>
    <w:p w14:paraId="7B587C42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3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http://tristram.let.uu.nl/UiL-OTS/Lexicon/</w:t>
        </w:r>
      </w:hyperlink>
    </w:p>
    <w:p w14:paraId="0CA3E3F8" w14:textId="77777777" w:rsidR="00754DEB" w:rsidRPr="00754DEB" w:rsidRDefault="00E80F88" w:rsidP="00754DEB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4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http://dictionary.cambridge.org/</w:t>
        </w:r>
      </w:hyperlink>
    </w:p>
    <w:p w14:paraId="066D5B77" w14:textId="77777777" w:rsidR="00754DEB" w:rsidRPr="00754DEB" w:rsidRDefault="00E80F88" w:rsidP="00754DEB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5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http://oxforddictionaries.com/</w:t>
        </w:r>
      </w:hyperlink>
    </w:p>
    <w:p w14:paraId="2C5AAAD0" w14:textId="77777777" w:rsidR="00754DEB" w:rsidRPr="00754DEB" w:rsidRDefault="00E80F88" w:rsidP="00754DEB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46" w:history="1"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lingvopro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abbyyonline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754DEB" w:rsidRPr="00754D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2D57CB73" w14:textId="77777777" w:rsidR="00754DEB" w:rsidRPr="00754DEB" w:rsidRDefault="00754DEB" w:rsidP="00754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 ЭБС «Университетская библиотека онлайн»</w:t>
      </w:r>
    </w:p>
    <w:p w14:paraId="1C24C51C" w14:textId="77777777" w:rsidR="00754DEB" w:rsidRPr="00754DEB" w:rsidRDefault="00754DEB" w:rsidP="00754DE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D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Система </w:t>
      </w:r>
      <w:r w:rsidRPr="00754D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</w:p>
    <w:p w14:paraId="49AA7DD7" w14:textId="77777777" w:rsidR="00754DEB" w:rsidRPr="00754DEB" w:rsidRDefault="00754DEB" w:rsidP="00754DEB"/>
    <w:p w14:paraId="624ED11D" w14:textId="77777777" w:rsidR="00754DEB" w:rsidRPr="00704306" w:rsidRDefault="00754DEB" w:rsidP="005F259C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6C622B" w14:textId="5031BC44" w:rsidR="00152478" w:rsidRPr="00754DEB" w:rsidRDefault="00152478" w:rsidP="0015247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0171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27635B9" w14:textId="5423B79F" w:rsidR="005F259C" w:rsidRPr="00704306" w:rsidRDefault="00152478" w:rsidP="00152478">
      <w:pPr>
        <w:pStyle w:val="1"/>
        <w:keepLines w:val="0"/>
        <w:suppressAutoHyphens/>
        <w:spacing w:before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«Латинский язык и античная культура»</w:t>
      </w:r>
    </w:p>
    <w:p w14:paraId="19BEEAD2" w14:textId="77777777" w:rsidR="00666381" w:rsidRPr="00666381" w:rsidRDefault="00666381" w:rsidP="0066638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C432752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Настоящая дисциплина является важной и необходимой для изучения студентами любых гуманитарных специальностей. Владение латынью с давних пор считается основой европейской образованности. Это связано с тем, что латинский язык является предком многих европейских языков и лежит в основе научной, политической и религиозной терминологии международного употребления. </w:t>
      </w:r>
    </w:p>
    <w:p w14:paraId="474854FF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Поэтому изучение латинского языка является важнейшим средством развития логического мышления и духовного мира учащихся. Кроме того, в силу общего индоевропейского происхождения, знание латыни облегчает занятия иностранными языками.</w:t>
      </w:r>
    </w:p>
    <w:p w14:paraId="3CF19D2B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2. Место в структуре модуля</w:t>
      </w:r>
    </w:p>
    <w:p w14:paraId="2B0E2DFB" w14:textId="7B4EE9EF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«Латинский </w:t>
      </w:r>
      <w:r w:rsidRPr="00CD25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язык» изучается на 1 </w:t>
      </w:r>
      <w:r w:rsidR="002442C0" w:rsidRPr="00CD2560">
        <w:rPr>
          <w:rFonts w:ascii="Times New Roman" w:eastAsia="Times New Roman" w:hAnsi="Times New Roman"/>
          <w:bCs/>
          <w:sz w:val="24"/>
          <w:szCs w:val="24"/>
          <w:lang w:eastAsia="ru-RU"/>
        </w:rPr>
        <w:t>курсе бакалавриата во 2 семестр</w:t>
      </w:r>
      <w:r w:rsidRPr="00CD256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Латинский язык необходим при изучении английского языка, на грамматическую и, особенно, лексическую систему которого, он оказал большое влияние.  Дисциплина «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Латинский язык и античная культура</w:t>
      </w: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» является базовой дисциплиной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Лингвистика и культура</w:t>
      </w: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5A06C981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16D331A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Цель дисциплины – создать условия для формирования устойчивых представлений об основах латинского языка с использованием классической методики итальянской академии Vivarium novum в контексте развития античной и европейской культуры</w:t>
      </w:r>
    </w:p>
    <w:p w14:paraId="654E5318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дисциплины:</w:t>
      </w:r>
    </w:p>
    <w:p w14:paraId="08D6BA15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1) овладение навыками чтения и перевода со словарем текстов на латинском языке базового уровня сложности;</w:t>
      </w:r>
    </w:p>
    <w:p w14:paraId="30AD5C7F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2) формирование навыков лингвистического анализа латинского текста;</w:t>
      </w:r>
    </w:p>
    <w:p w14:paraId="05C235B4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3) предоставление необходимой общекультурной и профессиональной лексики, а также основ грамматики и синтаксиса латинского языка;</w:t>
      </w:r>
    </w:p>
    <w:p w14:paraId="0692EB66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4) расширение лингвистический кругозора студентов;</w:t>
      </w:r>
    </w:p>
    <w:p w14:paraId="4D5D5396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5) содействие развитию у студентов научного подхода к современным живым языкам;</w:t>
      </w:r>
    </w:p>
    <w:p w14:paraId="105C8FCA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6) формирование у студентов целостного представления об античности, как о фундаменте всей европейской цивилизации;</w:t>
      </w:r>
    </w:p>
    <w:p w14:paraId="4A04FA3F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7) 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</w:r>
    </w:p>
    <w:p w14:paraId="3C010FC4" w14:textId="77777777" w:rsidR="00666381" w:rsidRPr="00666381" w:rsidRDefault="00666381" w:rsidP="00666381">
      <w:pPr>
        <w:spacing w:before="180"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14:paraId="0FC6939E" w14:textId="77777777" w:rsidR="00666381" w:rsidRPr="00666381" w:rsidRDefault="00666381" w:rsidP="0066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УК-4 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14:paraId="5019DDD4" w14:textId="77777777" w:rsidR="00666381" w:rsidRPr="00666381" w:rsidRDefault="00666381" w:rsidP="006663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9"/>
        <w:gridCol w:w="2418"/>
        <w:gridCol w:w="1515"/>
        <w:gridCol w:w="1908"/>
        <w:gridCol w:w="1532"/>
        <w:gridCol w:w="1532"/>
      </w:tblGrid>
      <w:tr w:rsidR="00666381" w:rsidRPr="00666381" w14:paraId="14BA526F" w14:textId="77777777" w:rsidTr="00EF0DD3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5FE82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5A0DB6" w14:textId="77777777" w:rsidR="00666381" w:rsidRPr="00666381" w:rsidRDefault="00666381" w:rsidP="0066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CCEE6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E21BC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4FF2D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1523E44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F8ED7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6381" w:rsidRPr="00666381" w14:paraId="68F09493" w14:textId="77777777" w:rsidTr="00EF0DD3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F9374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C984AA" w14:textId="77777777" w:rsidR="00666381" w:rsidRPr="00666381" w:rsidRDefault="00666381" w:rsidP="006663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F3559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28121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латинским языком, применяет специальные языковые программы и иноязычные источники информации для владения языковой коммуникативной культурой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4A128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4.1.</w:t>
            </w:r>
          </w:p>
          <w:p w14:paraId="68B6BF8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DDA39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14:paraId="62DA792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66B31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наизусть крылатых изречений</w:t>
            </w:r>
          </w:p>
        </w:tc>
      </w:tr>
      <w:tr w:rsidR="00666381" w:rsidRPr="00666381" w14:paraId="4DAD7C56" w14:textId="77777777" w:rsidTr="00EF0DD3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0BFE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 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4F5F28" w14:textId="77777777" w:rsidR="00666381" w:rsidRPr="00666381" w:rsidRDefault="00666381" w:rsidP="006663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осознанный отбор и критический анализ информации (в т.ч. в глобальных информационных сетях)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0251C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082DB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фонетической, морфологической и синтаксической системы латинского языка и делает переводы латинских  источников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CF7B9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0C5E23E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28544C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Перевод латинского текста Контрольная работа</w:t>
            </w:r>
          </w:p>
        </w:tc>
      </w:tr>
    </w:tbl>
    <w:p w14:paraId="1387BF7F" w14:textId="77777777" w:rsidR="00666381" w:rsidRPr="00666381" w:rsidRDefault="00666381" w:rsidP="006663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CA23DB" w14:textId="0BEE1C2F" w:rsidR="00666381" w:rsidRDefault="00666381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BBFB8F" w14:textId="6EAE7789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2CB3C3" w14:textId="6BF91661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DC7F93" w14:textId="1F16F974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6CA2D1" w14:textId="15AF174D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1DA39C" w14:textId="011A922F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66C7F3" w14:textId="49119BEE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97D8FF" w14:textId="336C78D1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63BD05" w14:textId="04575385" w:rsidR="00EF0DD3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2BBB9B" w14:textId="77777777" w:rsidR="00EF0DD3" w:rsidRPr="00666381" w:rsidRDefault="00EF0DD3" w:rsidP="00666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41E210" w14:textId="577178E2" w:rsidR="00666381" w:rsidRPr="00EF0DD3" w:rsidRDefault="00666381" w:rsidP="00A95DE7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663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D84737E" w14:textId="497540C0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666381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06"/>
        <w:gridCol w:w="862"/>
        <w:gridCol w:w="860"/>
        <w:gridCol w:w="1421"/>
        <w:gridCol w:w="1242"/>
        <w:gridCol w:w="863"/>
      </w:tblGrid>
      <w:tr w:rsidR="00666381" w:rsidRPr="00666381" w14:paraId="7F06D5CA" w14:textId="77777777" w:rsidTr="00EF0DD3">
        <w:trPr>
          <w:trHeight w:val="203"/>
        </w:trPr>
        <w:tc>
          <w:tcPr>
            <w:tcW w:w="50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4F6AD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35BB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A1E3E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0004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663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6381" w:rsidRPr="00666381" w14:paraId="0E3F3585" w14:textId="77777777" w:rsidTr="00EF0DD3">
        <w:trPr>
          <w:trHeight w:val="533"/>
        </w:trPr>
        <w:tc>
          <w:tcPr>
            <w:tcW w:w="50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44A33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6402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394E" w14:textId="77777777" w:rsidR="00666381" w:rsidRPr="00666381" w:rsidRDefault="00666381" w:rsidP="006663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B6E672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796E0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7F21C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666381" w:rsidRPr="00666381" w14:paraId="41DF46D9" w14:textId="77777777" w:rsidTr="00EF0DD3">
        <w:trPr>
          <w:trHeight w:val="1"/>
        </w:trPr>
        <w:tc>
          <w:tcPr>
            <w:tcW w:w="50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4F69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4354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CB06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7F71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F3CD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DFE3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666381" w:rsidRPr="00666381" w14:paraId="52290CE3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C0C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6663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63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Введение в изучение латинского языка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8A8B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D774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6CADF" w14:textId="6CE3ADBD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19731" w14:textId="24ECE7D7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205E5" w14:textId="5DAF7750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F0D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66381" w:rsidRPr="00666381" w14:paraId="01DA4DEA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0537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 История латинского языка.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F688E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AE56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E9341" w14:textId="758D0CEA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3F65B" w14:textId="67BF8BCD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07C7" w14:textId="05060330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66381" w:rsidRPr="00666381" w14:paraId="6B744FFE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BBDC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Латинский алфавит и основы фонетики.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C8F3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9DC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8820" w14:textId="3F356485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B3ED8" w14:textId="08567C50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6AAD4" w14:textId="06E012C6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66381" w:rsidRPr="00666381" w14:paraId="647EFB94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DC05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63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грамматические характеристики латинского глагола. Система инфекта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83680" w14:textId="695C3BD2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F9A21" w14:textId="11B57E80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89E5B" w14:textId="79CD0ED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FF602" w14:textId="793E1E3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D623F" w14:textId="126D7B48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666381" w:rsidRPr="00666381" w14:paraId="62DD0AF2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3DC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Основные формы и глагольные основы.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9D91" w14:textId="6A2D5D26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2913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37D7" w14:textId="0E13AB01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CD772" w14:textId="7195BD8F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20DED" w14:textId="4F7F2C45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66381" w:rsidRPr="00666381" w14:paraId="2E60CB24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9DB8D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2.2.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  <w:t xml:space="preserve"> Praesens indicativi activi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et 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  <w:t>passivi.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90CF" w14:textId="469869CB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80DD9" w14:textId="5671607F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7FD98" w14:textId="1CF4ECF2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8A02A" w14:textId="4D850D0F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52D1F" w14:textId="06B278C9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381" w:rsidRPr="00666381" w14:paraId="0EBBBA4A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DE57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2.3. Imperativus praesentis activi. Infinitivus praesentis activi et passivi.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9DC33" w14:textId="2FA2518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19109" w14:textId="1B3116C9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5A729" w14:textId="04AEFE12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AC621" w14:textId="7AA1B84C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E909" w14:textId="0C35B949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381" w:rsidRPr="00666381" w14:paraId="654354B6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6F5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2.4. Imperfectum indicativi activi et passivi.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9465F" w14:textId="0CE044E8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DA37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42CD9" w14:textId="1B2EC7D4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951E7" w14:textId="0896C036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7F949" w14:textId="3E0EA5AB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381" w:rsidRPr="00666381" w14:paraId="637826E8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5B93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2.5. Futurum I indicativi activi et passivi.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01AF2" w14:textId="024FF6BF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6A23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8D0F8" w14:textId="2C9EDBB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5A984" w14:textId="51DA0985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4E453" w14:textId="51A33A5A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381" w:rsidRPr="00666381" w14:paraId="1B7EE767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97BB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Основные грамматические характеристики латинского существительного и прилагательного. </w:t>
            </w: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склонение существительных и прилагательных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B9809" w14:textId="6E7468D4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45D79" w14:textId="658714AE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2BA61" w14:textId="0F831C9A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509C2" w14:textId="21641752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42E3E" w14:textId="6E7AD17B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666381" w:rsidRPr="00666381" w14:paraId="5F832A06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1CF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Основные грамматические характеристики латинского существительного. 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 склонение существительных. Важнейшие предлоги и союзы.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3A1DE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5AAC7" w14:textId="28C01B4A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541B3" w14:textId="485880A0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64CB7" w14:textId="6F133152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9D668" w14:textId="12713D4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7.5</w:t>
            </w:r>
          </w:p>
        </w:tc>
      </w:tr>
      <w:tr w:rsidR="00666381" w:rsidRPr="00666381" w14:paraId="5E569037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004A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II склонение существительных. Правило среднего рода. Правила падежей.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EE6F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F4DFA" w14:textId="1C560FD8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F24CC" w14:textId="69A89A80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69B1" w14:textId="2169033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AA55B" w14:textId="1A9D8493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7.5</w:t>
            </w:r>
          </w:p>
        </w:tc>
      </w:tr>
      <w:tr w:rsidR="00666381" w:rsidRPr="00666381" w14:paraId="4ADB945A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66F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Основные грамматические характеристики латинского прилагательного. Прилагательные I-II склонений.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71661" w14:textId="2246FA76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28DF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CE0A0" w14:textId="4D7A5E5E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20DE6" w14:textId="7867514C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C1E1A" w14:textId="5D8A15D9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</w:tr>
      <w:tr w:rsidR="00666381" w:rsidRPr="00666381" w14:paraId="579F9AD9" w14:textId="77777777" w:rsidTr="00EF0DD3">
        <w:trPr>
          <w:trHeight w:val="1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7106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Синтаксис простого предложения. Правила перевода действительного залога в страдательный и наоборот.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DBCE7" w14:textId="39D21B46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4B03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87CE6" w14:textId="26207271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C84BB" w14:textId="4E6986F8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D977" w14:textId="285CD1EC" w:rsidR="00666381" w:rsidRPr="00666381" w:rsidRDefault="00EF0DD3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7.5</w:t>
            </w:r>
          </w:p>
        </w:tc>
      </w:tr>
      <w:tr w:rsidR="00666381" w:rsidRPr="00666381" w14:paraId="516AA952" w14:textId="77777777" w:rsidTr="00EF0DD3">
        <w:trPr>
          <w:trHeight w:val="357"/>
        </w:trPr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50E6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047C5" w14:textId="4BD7218C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E1D98" w14:textId="507C6AE1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21F91" w14:textId="5C91EB61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1E539" w14:textId="71528C1C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3BD1B" w14:textId="0B1DC54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3EE9A04" w14:textId="77777777" w:rsidR="00666381" w:rsidRPr="00666381" w:rsidRDefault="00666381" w:rsidP="00666381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73973C27" w14:textId="77777777" w:rsidR="00666381" w:rsidRPr="00666381" w:rsidRDefault="00666381" w:rsidP="00A95DE7">
      <w:pPr>
        <w:numPr>
          <w:ilvl w:val="1"/>
          <w:numId w:val="2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14:paraId="0BEBA6EC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семинар; частично-поисковый, исследовательский и практический методы; дискуссия, метод проектов, тестирование.</w:t>
      </w:r>
    </w:p>
    <w:p w14:paraId="6A6F5DDC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70AE9E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6E7BA3D" w14:textId="77777777" w:rsidR="00666381" w:rsidRPr="00666381" w:rsidRDefault="00666381" w:rsidP="00A95DE7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0"/>
        <w:gridCol w:w="1108"/>
        <w:gridCol w:w="2000"/>
        <w:gridCol w:w="1972"/>
        <w:gridCol w:w="1160"/>
        <w:gridCol w:w="1128"/>
        <w:gridCol w:w="858"/>
        <w:gridCol w:w="822"/>
      </w:tblGrid>
      <w:tr w:rsidR="00666381" w:rsidRPr="00666381" w14:paraId="74DB49FE" w14:textId="77777777" w:rsidTr="00EF0DD3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E0A40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009F4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EBCD6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23485A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F8DE5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778F8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 (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CAA7C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F9366C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66381" w:rsidRPr="00666381" w14:paraId="4D0251FC" w14:textId="77777777" w:rsidTr="00EF0DD3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B283B8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73F9CB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2B351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E60AB6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35AB40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F7ACDD" w14:textId="77777777" w:rsidR="00666381" w:rsidRPr="00666381" w:rsidRDefault="00666381" w:rsidP="006663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8AF625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B5D7FF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66381" w:rsidRPr="00666381" w14:paraId="43D87642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10201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ACE42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B8BFE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(лексический) диктант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A6A25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лексического диктанта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AE978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F8119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C8089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FDE21E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81" w:rsidRPr="00666381" w14:paraId="418E6036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23DA84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6C9D2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D4DAD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DB906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тестирования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40227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67DD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C6F98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5E6D2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66381" w:rsidRPr="00666381" w14:paraId="0CC130A3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0DD8CE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4308E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B8D33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наизусть крылатых изречений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8AD9C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минимума крылатых изречений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D0FB5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45EE1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CB29B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0C310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66381" w:rsidRPr="00666381" w14:paraId="4BA1D057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7389F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7FF39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B19AA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Перевод латинского текста 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8824E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  <w:p w14:paraId="39FBCED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перевода текста с грамматическим разбором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3BC92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A1BBD4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AFB73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1494E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66381" w:rsidRPr="00666381" w14:paraId="3D6C6696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C272B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B6EF6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0A387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256ACD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контрольной работы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7F031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A5F07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076CD6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E7128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BE9525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381" w:rsidRPr="00666381" w14:paraId="3802DC61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A8608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8C2BA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73953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312166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DB109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19003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2B46F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4ED9B6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66381" w:rsidRPr="00666381" w14:paraId="22AA6C5F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CD5718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93161A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C3A9E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Зачет: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58ECB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7CEE8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D6D18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051B9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BC1CD2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66381" w:rsidRPr="00666381" w14:paraId="00F315FE" w14:textId="77777777" w:rsidTr="00EF0DD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0C484F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3EE9B3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983A31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FD2C30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9504B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E344DC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D59E57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28312B" w14:textId="77777777" w:rsidR="00666381" w:rsidRPr="00666381" w:rsidRDefault="00666381" w:rsidP="00666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89F5CCF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B83921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749AB8" w14:textId="77777777" w:rsidR="00666381" w:rsidRPr="00666381" w:rsidRDefault="00666381" w:rsidP="0066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663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6603A0B" w14:textId="77777777" w:rsidR="00666381" w:rsidRPr="00666381" w:rsidRDefault="00666381" w:rsidP="00666381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Марцелли А.А. Латинский язык: Учебное пособие для студентов гуманитарных факультетов. Ростов на Дону: Феникс, 2016. – 287 с.</w:t>
      </w:r>
    </w:p>
    <w:p w14:paraId="249F907D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Латинский язык: учеб. для студентов вузов: рек. М-вом образования и науки РФ. Москва: Высшая школа, 2008.</w:t>
      </w:r>
    </w:p>
    <w:p w14:paraId="1876D2BF" w14:textId="77777777" w:rsidR="00666381" w:rsidRPr="00666381" w:rsidRDefault="00666381" w:rsidP="00666381">
      <w:pPr>
        <w:spacing w:after="0" w:line="36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14:paraId="217F99DE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Кацман Н.Л., Покровская З.А. Латинский язык: Учеб. для студентов вузов: Рек. М-вом образования и науки РФ. Москва: Владос, 2006.</w:t>
      </w:r>
    </w:p>
    <w:p w14:paraId="373EA122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2. Латинско-русский и русско-латинский словарь. Москва: Флинта; Наука, 2007. </w:t>
      </w:r>
    </w:p>
    <w:p w14:paraId="78B853C4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Подосинов А.В., Козлова Г.Г.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Латинско-русский словарь: Ок.13000 слов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Москва: Флинта- Наука, 2001. – 742 с.</w:t>
      </w:r>
    </w:p>
    <w:p w14:paraId="52726BCE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Хазина А.В., Софронова Л.В.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, Доманина А.В.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Grammatiсa Latina. Ars minor: Учебное пособие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Нижний Новгород: Нижегор. гуманит. центр, 2003. - 155 с.</w:t>
      </w:r>
    </w:p>
    <w:p w14:paraId="0A9EA35E" w14:textId="77777777" w:rsidR="00666381" w:rsidRPr="00666381" w:rsidRDefault="00666381" w:rsidP="00666381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2EE0559" w14:textId="77777777" w:rsidR="00666381" w:rsidRPr="00666381" w:rsidRDefault="00666381" w:rsidP="0066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04FE3A7" w14:textId="77777777" w:rsidR="00666381" w:rsidRPr="00666381" w:rsidRDefault="00666381" w:rsidP="00666381">
      <w:pPr>
        <w:spacing w:after="0" w:line="360" w:lineRule="auto"/>
        <w:ind w:firstLine="54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Методические разработки к дисциплине "Латинский язык"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Нижний Новгород: НГПУ им. К. Минина, 2016. – 36 с. </w:t>
      </w:r>
    </w:p>
    <w:p w14:paraId="13DD399E" w14:textId="77777777" w:rsidR="00666381" w:rsidRPr="00666381" w:rsidRDefault="00666381" w:rsidP="0066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8F81280" w14:textId="77777777" w:rsidR="00666381" w:rsidRPr="00666381" w:rsidRDefault="00666381" w:rsidP="00666381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Tyrtarion - песни и театральные постановки на латинском языке. [Электронный ресурс].</w:t>
      </w:r>
    </w:p>
    <w:p w14:paraId="4FEA733E" w14:textId="77777777" w:rsidR="00666381" w:rsidRPr="00666381" w:rsidRDefault="00E80F88" w:rsidP="00666381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47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https://vivariumnovum.net/it/galleria/tyrtarion</w:t>
        </w:r>
      </w:hyperlink>
      <w:r w:rsidR="00666381"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053FAF2" w14:textId="77777777" w:rsidR="00666381" w:rsidRPr="00666381" w:rsidRDefault="00666381" w:rsidP="00666381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Академия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Vivarium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Novum</w:t>
      </w: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[Электронный ресурс]. </w:t>
      </w:r>
      <w:hyperlink r:id="rId48" w:history="1"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vivariumnovum</w:t>
        </w:r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net</w:t>
        </w:r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0CF058E" w14:textId="77777777" w:rsidR="00666381" w:rsidRPr="00666381" w:rsidRDefault="00666381" w:rsidP="00666381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Дворецкий И.Х. Латинско-русский словарь. М., 2005. [Электронный ресурс]. </w:t>
      </w:r>
      <w:hyperlink r:id="rId49" w:history="1"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http://www.alleng.ru/d/forl/forl062.htm</w:t>
        </w:r>
      </w:hyperlink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50" w:history="1">
        <w:r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http://citaty.info/po/latinskie-poslovicy-i-pogovorki</w:t>
        </w:r>
      </w:hyperlink>
      <w:r w:rsidRPr="006663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01150B4E" w14:textId="77777777" w:rsidR="00666381" w:rsidRPr="00666381" w:rsidRDefault="00666381" w:rsidP="0066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F5F6656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9E5B129" w14:textId="77777777" w:rsidR="00666381" w:rsidRPr="00666381" w:rsidRDefault="00666381" w:rsidP="006663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BCA2E8C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689F57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B5B32F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3A7DF19" w14:textId="77777777" w:rsidR="00666381" w:rsidRPr="00666381" w:rsidRDefault="00666381" w:rsidP="00666381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«Латинский язык»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0A26B7CC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65CE60" w14:textId="77777777" w:rsidR="00666381" w:rsidRPr="00666381" w:rsidRDefault="00666381" w:rsidP="0066638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666381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66381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66381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666381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сетевое взаимодействие с помощью разнообразных сетевых ресурсов, например </w:t>
      </w:r>
      <w:r w:rsidRPr="00666381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7EAAF45D" w14:textId="77777777" w:rsidR="00666381" w:rsidRPr="00666381" w:rsidRDefault="00666381" w:rsidP="00666381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381">
        <w:rPr>
          <w:rFonts w:ascii="Times New Roman" w:eastAsia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конференцсвязи.</w:t>
      </w:r>
    </w:p>
    <w:p w14:paraId="7F6D9C87" w14:textId="77777777" w:rsidR="00666381" w:rsidRPr="00666381" w:rsidRDefault="00E80F88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1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14:paraId="2B1AD3EA" w14:textId="77777777" w:rsidR="00666381" w:rsidRPr="00666381" w:rsidRDefault="00E80F88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2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14:paraId="3F408F00" w14:textId="77777777" w:rsidR="00666381" w:rsidRPr="00666381" w:rsidRDefault="00E80F88" w:rsidP="006663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3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14:paraId="2ABAC86B" w14:textId="77777777" w:rsidR="00666381" w:rsidRPr="00666381" w:rsidRDefault="00E80F88" w:rsidP="006663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4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14:paraId="5AA78D68" w14:textId="77777777" w:rsidR="00666381" w:rsidRPr="00666381" w:rsidRDefault="00E80F88" w:rsidP="00666381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5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14:paraId="68E8B522" w14:textId="77777777" w:rsidR="00666381" w:rsidRPr="00666381" w:rsidRDefault="00E80F88" w:rsidP="006663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6" w:history="1">
        <w:r w:rsidR="00666381" w:rsidRPr="0066638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666381" w:rsidRPr="00666381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14:paraId="4279B7D6" w14:textId="77777777" w:rsidR="00666381" w:rsidRPr="00666381" w:rsidRDefault="00666381" w:rsidP="00666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6C2605" w14:textId="124215A2" w:rsidR="00EF0DD3" w:rsidRPr="00754DEB" w:rsidRDefault="00EF0DD3" w:rsidP="00EF0DD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0171E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8FB51DB" w14:textId="1D384D9D" w:rsidR="00EF0DD3" w:rsidRPr="00704306" w:rsidRDefault="00EF0DD3" w:rsidP="00EF0DD3">
      <w:pPr>
        <w:pStyle w:val="1"/>
        <w:keepLines w:val="0"/>
        <w:suppressAutoHyphens/>
        <w:spacing w:before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«Зарубежная литература»</w:t>
      </w:r>
    </w:p>
    <w:p w14:paraId="7ACEA1BE" w14:textId="77777777" w:rsidR="00EF0DD3" w:rsidRPr="00EF0DD3" w:rsidRDefault="00EF0DD3" w:rsidP="00A95DE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41FE0A5" w14:textId="77777777" w:rsidR="00EF0DD3" w:rsidRPr="00EF0DD3" w:rsidRDefault="00EF0DD3" w:rsidP="00EF0DD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EF0DD3">
        <w:rPr>
          <w:rFonts w:ascii="Times New Roman" w:eastAsia="Times New Roman" w:hAnsi="Times New Roman"/>
          <w:bCs/>
          <w:sz w:val="24"/>
          <w:szCs w:val="24"/>
        </w:rPr>
        <w:t xml:space="preserve">«Зарубежная литература» </w:t>
      </w:r>
      <w:r w:rsidRPr="00EF0DD3">
        <w:rPr>
          <w:rFonts w:ascii="Times New Roman" w:eastAsia="Times New Roman" w:hAnsi="Times New Roman"/>
          <w:sz w:val="24"/>
          <w:szCs w:val="24"/>
        </w:rPr>
        <w:t>имеет важное значение в подготовке выпускников бакалавриата. Она важна не только для формирования профессиональных компетенций педагога, но и актуализирует способность к саморазвитию и самообразованию, реализуя общекультурные компетенции стандарта.</w:t>
      </w:r>
    </w:p>
    <w:p w14:paraId="35FA0610" w14:textId="77777777" w:rsidR="00EF0DD3" w:rsidRPr="00EF0DD3" w:rsidRDefault="00EF0DD3" w:rsidP="00EF0DD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 xml:space="preserve">Содержание дисциплины носит историко-культурный характер. В нем представлена история развития западноевропейской литературы и литературы стран изучаемого языка от литературы средних веков до первой половины XXI века. В результате освоения дисциплины студент должен иметь представление о целостности и преемственности мирового литературного и культурного процесса. </w:t>
      </w:r>
    </w:p>
    <w:p w14:paraId="53C771C6" w14:textId="77777777" w:rsidR="00EF0DD3" w:rsidRPr="00EF0DD3" w:rsidRDefault="00EF0DD3" w:rsidP="00EF0DD3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>В процессе преподавания дисциплины «</w:t>
      </w:r>
      <w:r w:rsidRPr="00EF0DD3">
        <w:rPr>
          <w:rFonts w:ascii="Times New Roman" w:eastAsia="Times New Roman" w:hAnsi="Times New Roman"/>
          <w:bCs/>
          <w:sz w:val="24"/>
          <w:szCs w:val="24"/>
        </w:rPr>
        <w:t>Зарубежная литература стран изучаемого языка</w:t>
      </w:r>
      <w:r w:rsidRPr="00EF0DD3">
        <w:rPr>
          <w:rFonts w:ascii="Times New Roman" w:eastAsia="Times New Roman" w:hAnsi="Times New Roman"/>
          <w:sz w:val="24"/>
          <w:szCs w:val="24"/>
        </w:rPr>
        <w:t>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25648A3B" w14:textId="77777777" w:rsidR="00EF0DD3" w:rsidRPr="00EF0DD3" w:rsidRDefault="00EF0DD3" w:rsidP="00EF0DD3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>Текущий контроль успеваемости студентов по дисциплине «</w:t>
      </w:r>
      <w:r w:rsidRPr="00EF0DD3">
        <w:rPr>
          <w:rFonts w:ascii="Times New Roman" w:eastAsia="Times New Roman" w:hAnsi="Times New Roman"/>
          <w:bCs/>
          <w:sz w:val="24"/>
          <w:szCs w:val="24"/>
        </w:rPr>
        <w:t>Зарубежная литература стран изучаемого языка</w:t>
      </w:r>
      <w:r w:rsidRPr="00EF0DD3">
        <w:rPr>
          <w:rFonts w:ascii="Times New Roman" w:eastAsia="Times New Roman" w:hAnsi="Times New Roman"/>
          <w:sz w:val="24"/>
          <w:szCs w:val="24"/>
        </w:rPr>
        <w:t>» включает тестирование, написание развернутых ответов и контрольных работ.</w:t>
      </w:r>
    </w:p>
    <w:p w14:paraId="1D17AFFC" w14:textId="77777777" w:rsidR="00EF0DD3" w:rsidRPr="00EF0DD3" w:rsidRDefault="00EF0DD3" w:rsidP="00EF0DD3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>Промежуточный контроль студентов предполагает индивидуальное тестирование.</w:t>
      </w:r>
    </w:p>
    <w:p w14:paraId="30C71304" w14:textId="77777777" w:rsidR="00EF0DD3" w:rsidRPr="00EF0DD3" w:rsidRDefault="00EF0DD3" w:rsidP="00EF0DD3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DD3">
        <w:rPr>
          <w:rFonts w:ascii="Times New Roman" w:eastAsia="Times New Roman" w:hAnsi="Times New Roman"/>
          <w:sz w:val="24"/>
          <w:szCs w:val="24"/>
        </w:rPr>
        <w:t>Рубежный контроль проводится в форме экзамена. При этом используется балльно-рейтинговая система оценки.</w:t>
      </w:r>
    </w:p>
    <w:p w14:paraId="60314A55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FD7C76" w14:textId="21BBDF78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sz w:val="24"/>
          <w:szCs w:val="24"/>
          <w:lang w:eastAsia="ru-RU"/>
        </w:rPr>
        <w:t>Дисциплина «Зарубежная литература» входит в модуль по выбору «</w:t>
      </w:r>
      <w:r w:rsidR="002442C0">
        <w:rPr>
          <w:rFonts w:ascii="Times New Roman" w:eastAsia="Times New Roman" w:hAnsi="Times New Roman"/>
          <w:sz w:val="24"/>
          <w:szCs w:val="24"/>
          <w:lang w:eastAsia="ru-RU"/>
        </w:rPr>
        <w:t>Линг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вистика и культура</w:t>
      </w:r>
      <w:r w:rsidRPr="00EF0DD3">
        <w:rPr>
          <w:rFonts w:ascii="Times New Roman" w:eastAsia="Times New Roman" w:hAnsi="Times New Roman"/>
          <w:sz w:val="24"/>
          <w:szCs w:val="24"/>
          <w:lang w:eastAsia="ru-RU"/>
        </w:rPr>
        <w:t>». Для освоения данной дисциплины необходимы знания, умения и навыки, сформированные в процессе изучения дисциплин «История», «Страноведение».</w:t>
      </w:r>
    </w:p>
    <w:p w14:paraId="7700DBDF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77000154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EF0D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подготовка студентов к профессиональной деятельности в области образования, социальной сферы и культуры.</w:t>
      </w:r>
    </w:p>
    <w:p w14:paraId="563FF584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EBAA87C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знаний о закономерностях литературного процесса в странах Западной Европы (в том числе в стране изучаемого языка);</w:t>
      </w:r>
    </w:p>
    <w:p w14:paraId="09DE8D98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понимания художественного значения литературного произведения в контексте истории и культуры и с учетом основных методологических направлений; </w:t>
      </w:r>
    </w:p>
    <w:p w14:paraId="39EAAD1A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умения провести аналогии и связи между зарубежной (английской) и русской литературой на разных этапах развития;</w:t>
      </w:r>
    </w:p>
    <w:p w14:paraId="7AFF90B7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готовности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</w:r>
    </w:p>
    <w:p w14:paraId="395FA741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A03C4F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750"/>
        <w:gridCol w:w="1909"/>
        <w:gridCol w:w="1531"/>
        <w:gridCol w:w="1531"/>
      </w:tblGrid>
      <w:tr w:rsidR="00EF0DD3" w:rsidRPr="00EF0DD3" w14:paraId="15D8731F" w14:textId="77777777" w:rsidTr="00EF0DD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6786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672EB" w14:textId="77777777" w:rsidR="00EF0DD3" w:rsidRPr="00EF0DD3" w:rsidRDefault="00EF0DD3" w:rsidP="00EF0DD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3773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23F2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D3C2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918C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F0DD3" w:rsidRPr="00EF0DD3" w14:paraId="5EFB9EB1" w14:textId="77777777" w:rsidTr="00EF0DD3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5242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FFB4" w14:textId="77777777" w:rsidR="00EF0DD3" w:rsidRPr="00EF0DD3" w:rsidRDefault="00EF0DD3" w:rsidP="00EF0D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основы гуманитарных знаний для постановки и решения задач </w:t>
            </w:r>
            <w:r w:rsidRPr="00EF0DD3">
              <w:rPr>
                <w:rFonts w:ascii="Times New Roman" w:hAnsi="Times New Roman"/>
                <w:sz w:val="24"/>
                <w:szCs w:val="24"/>
              </w:rPr>
              <w:t xml:space="preserve">в образовательной и профессиональной деятельности 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668D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FFE40" w14:textId="28AD1BA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EF0DD3">
              <w:rPr>
                <w:rFonts w:ascii="Times New Roman" w:hAnsi="Times New Roman"/>
                <w:sz w:val="24"/>
                <w:szCs w:val="24"/>
              </w:rPr>
              <w:t>: специфику изучаемой литературы в соотношении с живописью, музыкой, кинематографом;</w:t>
            </w:r>
          </w:p>
          <w:p w14:paraId="4139E5C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переводы произведений на русский язык;</w:t>
            </w:r>
          </w:p>
          <w:p w14:paraId="65308E9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EF0DD3">
              <w:rPr>
                <w:rFonts w:ascii="Times New Roman" w:hAnsi="Times New Roman"/>
                <w:sz w:val="24"/>
                <w:szCs w:val="24"/>
              </w:rPr>
              <w:t>: выявить наиболее характерные связи западноевропейской и русской литературы;</w:t>
            </w:r>
          </w:p>
          <w:p w14:paraId="12DBBA8F" w14:textId="42796456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  <w:r w:rsidRPr="00EF0DD3">
              <w:rPr>
                <w:rFonts w:ascii="Times New Roman" w:hAnsi="Times New Roman"/>
                <w:sz w:val="24"/>
                <w:szCs w:val="24"/>
              </w:rPr>
              <w:t xml:space="preserve">: навыками </w:t>
            </w:r>
            <w:r w:rsidRPr="00EF0DD3">
              <w:rPr>
                <w:rFonts w:ascii="Times New Roman" w:hAnsi="Times New Roman"/>
                <w:sz w:val="24"/>
                <w:szCs w:val="24"/>
              </w:rPr>
              <w:lastRenderedPageBreak/>
              <w:t>сравнительного анализа произведений детской литературы писателей разных стран с целью раскрытия меж литературных контактов.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0C92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5.1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1C8C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</w:rPr>
              <w:t xml:space="preserve">тестирование </w:t>
            </w:r>
          </w:p>
          <w:p w14:paraId="28FFDAC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</w:rPr>
              <w:t>практическое задание</w:t>
            </w:r>
          </w:p>
          <w:p w14:paraId="7A77BF87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7603E7DB" w14:textId="77777777" w:rsidR="00EF0DD3" w:rsidRPr="00EF0DD3" w:rsidRDefault="00EF0DD3" w:rsidP="00EF0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E2AA8F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F0D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8B5D5F1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F0DD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4645"/>
        <w:gridCol w:w="1087"/>
        <w:gridCol w:w="850"/>
        <w:gridCol w:w="1418"/>
        <w:gridCol w:w="1237"/>
        <w:gridCol w:w="853"/>
      </w:tblGrid>
      <w:tr w:rsidR="00EF0DD3" w:rsidRPr="00EF0DD3" w14:paraId="79F281D4" w14:textId="77777777" w:rsidTr="00EF0DD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DD358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C222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96703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C674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F0DD3" w:rsidRPr="00EF0DD3" w14:paraId="5C710402" w14:textId="77777777" w:rsidTr="00EF0DD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6B91F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B4C3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84050" w14:textId="77777777" w:rsidR="00EF0DD3" w:rsidRPr="00EF0DD3" w:rsidRDefault="00EF0DD3" w:rsidP="00EF0D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707FE7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BA57BF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3AE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F0DD3" w:rsidRPr="00EF0DD3" w14:paraId="6803705C" w14:textId="77777777" w:rsidTr="00EF0DD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3AFFE" w14:textId="77777777" w:rsidR="00EF0DD3" w:rsidRPr="00EF0DD3" w:rsidRDefault="00EF0DD3" w:rsidP="00EF0DD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3995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F427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5226C" w14:textId="77777777" w:rsidR="00EF0DD3" w:rsidRPr="00EF0DD3" w:rsidRDefault="00EF0DD3" w:rsidP="00EF0DD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671C2" w14:textId="77777777" w:rsidR="00EF0DD3" w:rsidRPr="00EF0DD3" w:rsidRDefault="00EF0DD3" w:rsidP="00EF0DD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70839" w14:textId="77777777" w:rsidR="00EF0DD3" w:rsidRPr="00EF0DD3" w:rsidRDefault="00EF0DD3" w:rsidP="00EF0DD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F0DD3" w:rsidRPr="00EF0DD3" w14:paraId="40198A22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A6AB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Специфика понятий «английскость» и «английская литература». Понятие о литературных направлениях.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CBA89" w14:textId="4541E9E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CDB42" w14:textId="7DF4C54D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4436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98FE4" w14:textId="073A43A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20BC0" w14:textId="117410D2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7</w:t>
            </w:r>
          </w:p>
        </w:tc>
      </w:tr>
      <w:tr w:rsidR="00EF0DD3" w:rsidRPr="00EF0DD3" w14:paraId="72C640BA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51BD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1.1. Специфика понятий «английскость» и «английская литература». Понятие о литературных направлениях.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9A048" w14:textId="78CD7D0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6C531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7DD3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F5156" w14:textId="6141FC1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04AE7" w14:textId="5D0C99ED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EF0DD3" w:rsidRPr="00EF0DD3" w14:paraId="7E74CC00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E2458" w14:textId="68C66915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Средневековая и ренессансная английская литература.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18B6" w14:textId="0AC4F754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1E8AA" w14:textId="2B56137A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7A6D6" w14:textId="20AE4D4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83ADC" w14:textId="3B70CE74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6B89B" w14:textId="4C51FF2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eastAsia="Times New Roman" w:cs="Calibri"/>
                <w:b/>
                <w:lang w:eastAsia="ru-RU"/>
              </w:rPr>
              <w:t>1</w:t>
            </w:r>
            <w:r w:rsidR="00324576">
              <w:rPr>
                <w:rFonts w:eastAsia="Times New Roman" w:cs="Calibri"/>
                <w:b/>
                <w:lang w:eastAsia="ru-RU"/>
              </w:rPr>
              <w:t>2.5</w:t>
            </w:r>
          </w:p>
        </w:tc>
      </w:tr>
      <w:tr w:rsidR="00EF0DD3" w:rsidRPr="00EF0DD3" w14:paraId="7688C16A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316F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2.1. Особенности средневековой культуры и литературы.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491B1" w14:textId="52D4D25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6013B" w14:textId="4F898F6D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9E45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8AD87" w14:textId="71AD18A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5CD10" w14:textId="706062F2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</w:t>
            </w:r>
            <w:r w:rsidR="00EF0DD3" w:rsidRPr="00EF0DD3"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EF0DD3" w:rsidRPr="00EF0DD3" w14:paraId="5063B21C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1013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2.2. Англосаксонский героический эпос «Песнь о Беовульфе». Англо-шотландские народные баллады.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83847" w14:textId="0A42D06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D687" w14:textId="7CA4D017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9F7F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AD9E7" w14:textId="1897705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67A04" w14:textId="4A616CDD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4.</w:t>
            </w:r>
            <w:r w:rsidR="00EF0DD3" w:rsidRPr="00EF0DD3"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EF0DD3" w:rsidRPr="00EF0DD3" w14:paraId="09A40041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4C107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2.4. Творчество У.Шекспира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DEFC1" w14:textId="39B9C69B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7A2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2F78" w14:textId="5D5EDE5F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3D5C6" w14:textId="04BDCA4C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CFC33" w14:textId="04FBC5DA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4.5</w:t>
            </w:r>
          </w:p>
        </w:tc>
      </w:tr>
      <w:tr w:rsidR="00EF0DD3" w:rsidRPr="00EF0DD3" w14:paraId="7BE1D76F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A7B47" w14:textId="435B32F4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324576"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3. Английская</w:t>
            </w: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литература VII-VIII вв.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83F70" w14:textId="762AD97D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69436" w14:textId="2EB770B3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0C471" w14:textId="7463DCB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D014F" w14:textId="00066F6C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820DF" w14:textId="754AD8F0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11.5</w:t>
            </w:r>
          </w:p>
        </w:tc>
      </w:tr>
      <w:tr w:rsidR="00EF0DD3" w:rsidRPr="00EF0DD3" w14:paraId="5C8792F5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2C80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3.1. Классицизм в английской литературе.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023AF" w14:textId="6FA5C4B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CF6F" w14:textId="062FF55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3AD8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472C7" w14:textId="11ED435A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3FD41" w14:textId="3A493373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3.5</w:t>
            </w:r>
          </w:p>
        </w:tc>
      </w:tr>
      <w:tr w:rsidR="00EF0DD3" w:rsidRPr="00EF0DD3" w14:paraId="585E2EB5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DB3D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3.2. Место романа Д.Дефо «Робинзон Крузо» в мировой приключенческой литературе («робинзонады»).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A36F3" w14:textId="71357DCF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BFF2" w14:textId="4CFB6E2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2A58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59E70" w14:textId="563D814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BF977" w14:textId="440BB0B4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</w:t>
            </w:r>
            <w:r w:rsidR="00EF0DD3" w:rsidRPr="00EF0DD3"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EF0DD3" w:rsidRPr="00EF0DD3" w14:paraId="347C9BF7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2C5D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3.3 «Путешествие Гулливера» Дж. Свифта как сатирическое, памфлетно-аллегорическое изображение социальной действительности.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CE57C" w14:textId="3DB8358C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C7CC0" w14:textId="39226B27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A75C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5AE63" w14:textId="10946C88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FC3F0" w14:textId="41698FAE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4.</w:t>
            </w:r>
            <w:r w:rsidR="00EF0DD3" w:rsidRPr="00EF0DD3">
              <w:rPr>
                <w:rFonts w:eastAsia="Times New Roman" w:cs="Calibri"/>
                <w:lang w:eastAsia="ru-RU"/>
              </w:rPr>
              <w:t>5</w:t>
            </w:r>
          </w:p>
        </w:tc>
      </w:tr>
      <w:tr w:rsidR="00EF0DD3" w:rsidRPr="00EF0DD3" w14:paraId="73C2D153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73387" w14:textId="50D89D53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4. Английская литература XIX вв. (романтизм).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07212" w14:textId="32CFCDD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506EF" w14:textId="50B3521F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7FC54" w14:textId="15C095C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805F3" w14:textId="29145D7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8F02D" w14:textId="3CD1ED81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eastAsia="Times New Roman" w:cs="Calibri"/>
                <w:b/>
                <w:lang w:eastAsia="ru-RU"/>
              </w:rPr>
              <w:t>1</w:t>
            </w:r>
            <w:r w:rsidR="00324576">
              <w:rPr>
                <w:rFonts w:eastAsia="Times New Roman" w:cs="Calibri"/>
                <w:b/>
                <w:lang w:eastAsia="ru-RU"/>
              </w:rPr>
              <w:t>2</w:t>
            </w:r>
          </w:p>
        </w:tc>
      </w:tr>
      <w:tr w:rsidR="00EF0DD3" w:rsidRPr="00EF0DD3" w14:paraId="0229D1F7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55B5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4.1. Английская готическая проза конца XVIII начала XIX вв.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DA138" w14:textId="68C05EA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DD47" w14:textId="7AEE15D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BB0E7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6C07" w14:textId="294EB79C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327C7" w14:textId="03842F7C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3.5</w:t>
            </w:r>
          </w:p>
        </w:tc>
      </w:tr>
      <w:tr w:rsidR="00EF0DD3" w:rsidRPr="00EF0DD3" w14:paraId="2B6AFBC9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ADF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4.2. Поэты «озерной школы»: имена, художественная практика.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6061D" w14:textId="5A7D00BB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57847" w14:textId="1BDFB534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40B4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20B5F" w14:textId="4BE6B164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B0E29" w14:textId="252FDEAB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3.5</w:t>
            </w:r>
          </w:p>
        </w:tc>
      </w:tr>
      <w:tr w:rsidR="00EF0DD3" w:rsidRPr="00EF0DD3" w14:paraId="2847C938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A0D0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lastRenderedPageBreak/>
              <w:t>Тема 4.3.В. Скотт как создатель исторического романа.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E2E5" w14:textId="4EFA8C1B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72FBF" w14:textId="27E37C6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FBA4F" w14:textId="183F0568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B2F5B" w14:textId="6C301B5F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49AE9" w14:textId="59876302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EF0DD3" w:rsidRPr="00EF0DD3" w14:paraId="3071485B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246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4.4. ТворчествоДж.Г.Байрона.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3C8E7" w14:textId="2D4C46D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EFEB7" w14:textId="105FDAD9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E802F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84C6A" w14:textId="0C9707BF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840F8" w14:textId="00A321D3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</w:tr>
      <w:tr w:rsidR="00EF0DD3" w:rsidRPr="00EF0DD3" w14:paraId="524E5B79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191DF" w14:textId="4267B9FD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5. Английская литература XIX вв. (реализм и «рубеж веков» - к.XIX – н.XX вв.).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5BE13" w14:textId="006C942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9C33B" w14:textId="3B927045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39097" w14:textId="73845A74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EC8BE" w14:textId="1910E429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823B4" w14:textId="7C1C8343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15</w:t>
            </w:r>
          </w:p>
        </w:tc>
      </w:tr>
      <w:tr w:rsidR="00EF0DD3" w:rsidRPr="00EF0DD3" w14:paraId="5F9AA31E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81BCF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5.1. Исторические и культурные истоки реализма.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F886C" w14:textId="2FDD70D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18839" w14:textId="585FDF3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F9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C2C15" w14:textId="380DAE18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3F77F" w14:textId="0D492E8B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2.5</w:t>
            </w:r>
          </w:p>
        </w:tc>
      </w:tr>
      <w:tr w:rsidR="00EF0DD3" w:rsidRPr="00EF0DD3" w14:paraId="7A15979B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0A9E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5.2. Творчество Ч.Диккенса.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24A32" w14:textId="6B5D0772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54D1D" w14:textId="7D28C38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C090F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44EC7" w14:textId="7FDCA735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F0953" w14:textId="4DDA9849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2.5</w:t>
            </w:r>
          </w:p>
        </w:tc>
      </w:tr>
      <w:tr w:rsidR="00EF0DD3" w:rsidRPr="00EF0DD3" w14:paraId="32463B62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6091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5.3. Творчество У. Теккерея.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6E9CE" w14:textId="5798E4BB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5DC0" w14:textId="68A7EB8A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D6765" w14:textId="378F158B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3C98" w14:textId="4F0789F3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882F" w14:textId="1DDBD799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2.5</w:t>
            </w:r>
          </w:p>
        </w:tc>
      </w:tr>
      <w:tr w:rsidR="00EF0DD3" w:rsidRPr="00EF0DD3" w14:paraId="7E1CA297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0DCF1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5.4. Рубеж к.XIX - н. XX вв. – новый этап в развитии литературы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8E82F" w14:textId="4FC3225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3CBA" w14:textId="6CF9AB03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6636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FD989" w14:textId="6F44061E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906F5" w14:textId="3698F500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3.5</w:t>
            </w:r>
          </w:p>
        </w:tc>
      </w:tr>
      <w:tr w:rsidR="00EF0DD3" w:rsidRPr="00EF0DD3" w14:paraId="53811805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686E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Тема 5.5. Творчество Б. Шоу. О. Уайльд – глава английского эстетизма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1EBC3" w14:textId="770578C1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E793F" w14:textId="287AA7AD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E44D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30B73" w14:textId="1FAB9ABF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B087A" w14:textId="6C12E6C5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</w:tr>
      <w:tr w:rsidR="00EF0DD3" w:rsidRPr="00EF0DD3" w14:paraId="697CA08B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360A5" w14:textId="501F21F8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 xml:space="preserve">Тема 5.6. </w:t>
            </w:r>
            <w:r w:rsidR="00896147" w:rsidRPr="00EF0DD3">
              <w:rPr>
                <w:rFonts w:ascii="Times New Roman" w:eastAsia="Times New Roman" w:hAnsi="Times New Roman"/>
                <w:lang w:eastAsia="ru-RU"/>
              </w:rPr>
              <w:t>Общая панорама английской литературы первой трети XX века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F51D7" w14:textId="71511733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36BE9" w14:textId="295380E8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0.5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FBC7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F0D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CD2A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A32D4" w14:textId="2CEED891" w:rsidR="00EF0DD3" w:rsidRPr="00EF0DD3" w:rsidRDefault="00324576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896147" w:rsidRPr="00EF0DD3" w14:paraId="50CD9DB4" w14:textId="77777777" w:rsidTr="00EF0DD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3E417" w14:textId="5B0F1704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lang w:eastAsia="ru-RU"/>
              </w:rPr>
              <w:t xml:space="preserve">Зачет 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22E49" w14:textId="77777777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65786" w14:textId="77777777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88194" w14:textId="77777777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FD2B3" w14:textId="3D1CBFAC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324576">
              <w:rPr>
                <w:rFonts w:eastAsia="Times New Roman" w:cs="Calibri"/>
                <w:b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2DEE4" w14:textId="69C6D533" w:rsidR="00896147" w:rsidRPr="00324576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324576">
              <w:rPr>
                <w:rFonts w:eastAsia="Times New Roman" w:cs="Calibri"/>
                <w:b/>
                <w:lang w:eastAsia="ru-RU"/>
              </w:rPr>
              <w:t>12</w:t>
            </w:r>
          </w:p>
        </w:tc>
      </w:tr>
      <w:tr w:rsidR="00EF0DD3" w:rsidRPr="00EF0DD3" w14:paraId="796BAFA8" w14:textId="77777777" w:rsidTr="00EF0DD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BD38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EF0D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F412E" w14:textId="6F225C46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458B4" w14:textId="7DE4E11E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BC6CE" w14:textId="30CD999F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6CFBC" w14:textId="2C7B34A0" w:rsidR="00EF0DD3" w:rsidRPr="00EF0DD3" w:rsidRDefault="00896147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C45BA" w14:textId="5EEE36B3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14:paraId="333EBDFD" w14:textId="77777777" w:rsidR="00EF0DD3" w:rsidRPr="00EF0DD3" w:rsidRDefault="00EF0DD3" w:rsidP="00EF0DD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0B536D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28C3F23" w14:textId="5A693B00" w:rsidR="00EF0DD3" w:rsidRDefault="00EF0DD3" w:rsidP="00EF0DD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0DD3">
        <w:rPr>
          <w:rFonts w:ascii="Times New Roman" w:hAnsi="Times New Roman"/>
          <w:sz w:val="24"/>
          <w:szCs w:val="24"/>
        </w:rPr>
        <w:t>При изучении дисциплины рекомендуется применение методов развивающего, проблемного обучения, интерактивных методов обучения.</w:t>
      </w:r>
    </w:p>
    <w:p w14:paraId="37DA76D1" w14:textId="096D0F95" w:rsidR="00EF0DD3" w:rsidRPr="00EF0DD3" w:rsidRDefault="00EF0DD3" w:rsidP="0032457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30CFCBA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EF0DD3" w:rsidRPr="00EF0DD3" w14:paraId="6D4A8CCF" w14:textId="77777777" w:rsidTr="00EF0DD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4484C61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6F2C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D092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614C18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5075B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C1A18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15DEDD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(</w:t>
            </w:r>
            <w:r w:rsidRPr="00EF0DD3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EF0DD3">
              <w:rPr>
                <w:rFonts w:ascii="Times New Roman" w:eastAsia="Times New Roman" w:hAnsi="Times New Roman"/>
                <w:lang w:eastAsia="ru-RU"/>
              </w:rPr>
              <w:t>-</w:t>
            </w:r>
            <w:r w:rsidRPr="00EF0DD3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EF0DD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B180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553E7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F0DD3" w:rsidRPr="00EF0DD3" w14:paraId="3AF58F0F" w14:textId="77777777" w:rsidTr="00EF0DD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8CDE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09FC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EE60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C0FC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6592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608E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F13FF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2EE43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F0DD3" w:rsidRPr="00EF0DD3" w14:paraId="35917E5D" w14:textId="77777777" w:rsidTr="00EF0DD3">
        <w:trPr>
          <w:trHeight w:val="322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7E092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189F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877591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B6209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0DA77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DF1D5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752531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207E1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0DD3" w:rsidRPr="00EF0DD3" w14:paraId="749FCCB3" w14:textId="77777777" w:rsidTr="00EF0DD3">
        <w:trPr>
          <w:trHeight w:val="40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A9792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9659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DB5A4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240CE6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0F8D9F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B9043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E2E088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CCB09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0DD3" w:rsidRPr="00EF0DD3" w14:paraId="519D3546" w14:textId="77777777" w:rsidTr="00EF0DD3">
        <w:trPr>
          <w:trHeight w:val="215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CD72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7C5C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AEA0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14273" w14:textId="77777777" w:rsidR="00EF0DD3" w:rsidRPr="00EF0DD3" w:rsidRDefault="00EF0DD3" w:rsidP="00EF0D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EEDD4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68C6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4E93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4AE3D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D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0DD3" w:rsidRPr="00EF0DD3" w14:paraId="7FA59CF5" w14:textId="77777777" w:rsidTr="00EF0D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1937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36905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0930C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60FF8" w14:textId="57B559E0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F8A6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DDEF3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EECCF9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A24E2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F0DD3" w:rsidRPr="00EF0DD3" w14:paraId="4C04A002" w14:textId="77777777" w:rsidTr="00EF0D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35F50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C40BA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BF00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4B2F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330F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AF94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B034B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A4C0E" w14:textId="77777777" w:rsidR="00EF0DD3" w:rsidRPr="00EF0DD3" w:rsidRDefault="00EF0DD3" w:rsidP="00EF0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87B4E5B" w14:textId="77777777" w:rsidR="00EF0DD3" w:rsidRPr="00EF0DD3" w:rsidRDefault="00EF0DD3" w:rsidP="00EF0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79ECE5" w14:textId="77777777" w:rsidR="00EF0DD3" w:rsidRPr="00EF0DD3" w:rsidRDefault="00EF0DD3" w:rsidP="00EF0D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82065A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C3A7984" w14:textId="77777777" w:rsidR="00EF0DD3" w:rsidRPr="00EF0DD3" w:rsidRDefault="00EF0DD3" w:rsidP="00EF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6A54C073" w14:textId="77777777" w:rsidR="00EF0DD3" w:rsidRPr="00EF0DD3" w:rsidRDefault="00EF0DD3" w:rsidP="00A95DE7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Жук, М.И. История зарубежной литературы конца XIX — начала XX века: учебное пособие / М.И. Жук. - 2-е изд., стер. - Москва: Издательство «Флинта», 2016. - 225 с. - Библиогр. в кн. - ISBN 978-5-9765-1019-7; То же [Электронный ресурс]. - URL: http://biblioclub.ru/index.php?page=book&amp;id=69138</w:t>
      </w:r>
    </w:p>
    <w:p w14:paraId="5067F396" w14:textId="77777777" w:rsidR="00EF0DD3" w:rsidRPr="00EF0DD3" w:rsidRDefault="00EF0DD3" w:rsidP="00A95DE7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Нечепуренко, М.Ю. Шедевры мировой литературы: учебное пособие / М.Ю. Нечепуренко, Ю.В. Привалова, О.Г. Мельник; Министерство образования и науки Российской Федерации, Южный федеральный университет, Инженерно-технологическая академия. - Таганрог: Издательство Южного федерального университета, 2015. - 111 с. - Библиогр. в кн. - ISBN 978-5-9275-1868-5; То же [Электронный ресурс]. - URL: http://biblioclub.ru/index.php?page=book&amp;id=461983</w:t>
      </w:r>
    </w:p>
    <w:p w14:paraId="3EF8AC57" w14:textId="77777777" w:rsidR="00EF0DD3" w:rsidRPr="00EF0DD3" w:rsidRDefault="00EF0DD3" w:rsidP="00A95DE7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Турышева, О.Н. История зарубежной литературы XIX века: реализм: учебное пособие / О.Н. Турышева. - 3-е изд., стер. - Москва: Издательство «Флинта», 2016. - 77 с. - Библиогр. в кн. - ISBN 978-5-9765-2561-0; То же [Электронный ресурс]. - URL: http://biblioclub.ru/index.php?page=book&amp;id=482473</w:t>
      </w:r>
    </w:p>
    <w:p w14:paraId="64F86031" w14:textId="77777777" w:rsidR="00EF0DD3" w:rsidRPr="00EF0DD3" w:rsidRDefault="00EF0DD3" w:rsidP="00EF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278F28CB" w14:textId="77777777" w:rsidR="00EF0DD3" w:rsidRPr="00EF0DD3" w:rsidRDefault="00EF0DD3" w:rsidP="00A95DE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Курдина, Ж.В. История зарубежной литературы XIX века. Романтизм: учебное пособие / Ж.В. Курдина, Г.И. Модина. - 2-е изд., стер. - Москва: Издательство «Флинта», 2016. - 207 с. - Библиогр. в кн. - ISBN 978-5-9765-0928-3; То же [Электронный ресурс]. - URL: http://biblioclub.ru/index.php?page=book&amp;id=57983</w:t>
      </w:r>
    </w:p>
    <w:p w14:paraId="3A1CCA4A" w14:textId="77777777" w:rsidR="00EF0DD3" w:rsidRPr="00EF0DD3" w:rsidRDefault="00EF0DD3" w:rsidP="00A95DE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Осьмухина, О.Ю. От античности к XIX столетию: история зарубежной литературы: учебное пособие / О.Ю. Осьмухина, Е.А. Казеева. - 2-е изд., стер. - Москва: Издательство «Флинта», 2016. - 321 с. - ISBN 978-5-9765-0959-7; То же [Электронный ресурс]. - URL: http://biblioclub.ru/index.php?page=book&amp;id=69145</w:t>
      </w:r>
    </w:p>
    <w:p w14:paraId="7D894ADA" w14:textId="77777777" w:rsidR="00EF0DD3" w:rsidRPr="00EF0DD3" w:rsidRDefault="00EF0DD3" w:rsidP="00A95DE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Рабинович, В.С. История зарубежной литературы XIX века: романтизм: учебное пособие / В.С. Рабинович. - 3-е изд., стер. - Москва: Издательство «Флинта», 2016. - 88 с. - ISBN 978-5-9765-2560-3; То же [Электронный ресурс]. - URL: http://biblioclub.ru/index.php?page=book&amp;id=482310</w:t>
      </w:r>
    </w:p>
    <w:p w14:paraId="17098276" w14:textId="77777777" w:rsidR="00EF0DD3" w:rsidRPr="00EF0DD3" w:rsidRDefault="00EF0DD3" w:rsidP="00EF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2DEA6AE" w14:textId="77777777" w:rsidR="00EF0DD3" w:rsidRPr="00EF0DD3" w:rsidRDefault="00EF0DD3" w:rsidP="00A95DE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Букаты, Е.М. История зарубежной литературы второй трети XIX века: учебное пособие / Е.М. Букаты. - Новосибирск: НГТУ, 2010. - 200 с. - ISBN 978-5-7782-1474-3; То же [Электронный ресурс]. - URL: http://biblioclub.ru/index.php?page=book&amp;id=228949</w:t>
      </w:r>
    </w:p>
    <w:p w14:paraId="12AD5BCC" w14:textId="77777777" w:rsidR="00EF0DD3" w:rsidRPr="00EF0DD3" w:rsidRDefault="00EF0DD3" w:rsidP="00A95DE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Погребная, Я.В. История зарубежной литературы. Эпоха Возрождения: учебное пособие-практикум / Я.В. Погребная;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«СевероКавказский федеральный университет». - Ставрополь: СКФУ, 2014. - 276 с. - Библиогр.: с. 247-248.; То же [Электронный ресурс]. - URL: http://biblioclub.ru/index.php?page=book&amp;id=457571</w:t>
      </w:r>
    </w:p>
    <w:p w14:paraId="1FA75AE2" w14:textId="77777777" w:rsidR="00EF0DD3" w:rsidRPr="00EF0DD3" w:rsidRDefault="00EF0DD3" w:rsidP="00A95DE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Рабинович, В.С. История зарубежной литературы XIX века: Романтизм: учебное пособие / В.С. Рабинович;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- 90 с. - ISBN 978-5-7996-1139-2; То же [Электронный ресурс]. - URL: http://biblioclub.ru/index.php?page=book&amp;id=275944</w:t>
      </w:r>
    </w:p>
    <w:p w14:paraId="7256454C" w14:textId="77777777" w:rsidR="00EF0DD3" w:rsidRPr="00EF0DD3" w:rsidRDefault="00EF0DD3" w:rsidP="00EF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2AD7376" w14:textId="77777777" w:rsidR="00EF0DD3" w:rsidRPr="00EF0DD3" w:rsidRDefault="00EF0DD3" w:rsidP="00A95DE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Мандель, Б.Р. Всемирная литература: Нобелевские лауреаты (1901-1930): учебник для высших учебных заведений гуманитарного направления / Б.Р. Мандель. - Москва; Берлин: Директ-Медиа, 2015. - 401 с.: ил. - Библиогр.: с. 394-395. - ISBN 978-5-4475-2702-0; То же [Электронный ресурс]. - URL: http://bib</w:t>
      </w:r>
    </w:p>
    <w:p w14:paraId="033363A4" w14:textId="77777777" w:rsidR="00EF0DD3" w:rsidRPr="00EF0DD3" w:rsidRDefault="00EF0DD3" w:rsidP="00A95DE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Мандель, Б.Р. 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 / Б.Р. Мандель. - Москва; Берлин: Директ-Медиа, 2014. - 471 с.: ил. - Библиогр.: с. 457-463. - ISBN 978-5-4475-2522-4; То же [Электронный ресурс]. - URL: http://biblioclub.ru/index.php?page=book&amp;id=253621lioclub.ru/index.php?page=book&amp;id=255950</w:t>
      </w:r>
    </w:p>
    <w:p w14:paraId="65824219" w14:textId="77777777" w:rsidR="00EF0DD3" w:rsidRPr="00EF0DD3" w:rsidRDefault="00EF0DD3" w:rsidP="00A95DE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Никола, М.И. Античная литература: учебное пособие / М.И. Никола. - Москва: Прометей, 2018. - 401 с. - ISBN 978-5-907003-77- 4; То же [Электронный ресурс]. - URL: http://biblioclub.ru/index.php?page=book&amp;id=494914</w:t>
      </w:r>
    </w:p>
    <w:p w14:paraId="512EA9C7" w14:textId="77777777" w:rsidR="00EF0DD3" w:rsidRPr="00EF0DD3" w:rsidRDefault="00EF0DD3" w:rsidP="00EF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14:paraId="063408F8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48C51F" w14:textId="77777777" w:rsidR="00EF0DD3" w:rsidRPr="00EF0DD3" w:rsidRDefault="00EF0DD3" w:rsidP="00EF0D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3BF047D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1BFB29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7F463C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BB64CD4" w14:textId="32BD2C33" w:rsidR="00EF0DD3" w:rsidRPr="00EF0DD3" w:rsidRDefault="00EF0DD3" w:rsidP="00EF0DD3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 w:rsidR="00324576"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требует</w:t>
      </w: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наличия учебной аудитории.</w:t>
      </w:r>
    </w:p>
    <w:p w14:paraId="2BAE4379" w14:textId="77777777" w:rsidR="00EF0DD3" w:rsidRPr="00EF0DD3" w:rsidRDefault="00EF0DD3" w:rsidP="00EF0DD3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575F465B" w14:textId="77777777" w:rsidR="00EF0DD3" w:rsidRPr="00EF0DD3" w:rsidRDefault="00EF0DD3" w:rsidP="00EF0DD3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 (компьютер, ноутбук, проектор, экран).</w:t>
      </w:r>
    </w:p>
    <w:p w14:paraId="7D1B033F" w14:textId="77777777" w:rsidR="00EF0DD3" w:rsidRPr="00EF0DD3" w:rsidRDefault="00EF0DD3" w:rsidP="00EF0D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588133" w14:textId="77777777" w:rsidR="00EF0DD3" w:rsidRPr="00EF0DD3" w:rsidRDefault="00EF0DD3" w:rsidP="00EF0D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0DD3">
        <w:rPr>
          <w:rFonts w:ascii="Times New Roman" w:hAnsi="Times New Roman"/>
          <w:sz w:val="24"/>
          <w:szCs w:val="24"/>
        </w:rPr>
        <w:t>Для осуществления образовательного процесса по дисциплине необходимы программы: интернет-браузер (GoogleChrome, InternetExplorer, Opera, MozillaFireFox), MS Word, MS PowerPoint, MS MediaPlayer.</w:t>
      </w:r>
    </w:p>
    <w:p w14:paraId="1DA72921" w14:textId="77777777" w:rsidR="00324576" w:rsidRDefault="00324576" w:rsidP="003245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B7FBBD" w14:textId="40F900D0" w:rsidR="00324576" w:rsidRPr="00754DEB" w:rsidRDefault="00324576" w:rsidP="003245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0171E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5413E35" w14:textId="753EDA48" w:rsidR="00324576" w:rsidRPr="00704306" w:rsidRDefault="00324576" w:rsidP="00324576">
      <w:pPr>
        <w:pStyle w:val="1"/>
        <w:keepLines w:val="0"/>
        <w:suppressAutoHyphens/>
        <w:spacing w:before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0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Древнегреческий язык</w:t>
      </w:r>
      <w:r w:rsidRPr="00EF0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14:paraId="483591D5" w14:textId="77777777" w:rsidR="00324576" w:rsidRPr="00324576" w:rsidRDefault="00324576" w:rsidP="0032457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A288420" w14:textId="539E4386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Настоящая дисциплина является важной и необходимой для изучения студентами гуманитарных специальностей. Знание древнегреческого языка интеллектуально обогащает человека, для историков, археологов, палеографов, эпиграфистов - это язык источников по истории древнего мира, для философов – это язык трудов античных и византийских философов, одна из основ международной терминологии в области философии, логики, психологии, религиоведения; для искусствоведа – это язык  античных и византийских трактатов по эстетике. Древнегреческий язык оказывает большую помощь в формировании мировоззрения человека. </w:t>
      </w:r>
    </w:p>
    <w:p w14:paraId="0F61A11C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F6E6EB6" w14:textId="2B8E6DE8" w:rsidR="00324576" w:rsidRPr="00324576" w:rsidRDefault="00324576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560">
        <w:rPr>
          <w:rFonts w:ascii="Times New Roman" w:eastAsia="Times New Roman" w:hAnsi="Times New Roman"/>
          <w:sz w:val="24"/>
          <w:szCs w:val="24"/>
          <w:lang w:eastAsia="ru-RU"/>
        </w:rPr>
        <w:t>Дисциплина «Древнегреческий язык» изучается на 4 курсе бакалавриата и является вариативной дисциплиной модуля «Лингвистика и культура».</w:t>
      </w:r>
    </w:p>
    <w:p w14:paraId="3A9A1728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7279B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A37497D" w14:textId="77777777" w:rsidR="00324576" w:rsidRPr="00324576" w:rsidRDefault="00324576" w:rsidP="003245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2457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245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57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создание условий для ф</w:t>
      </w: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>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текстов.</w:t>
      </w:r>
    </w:p>
    <w:p w14:paraId="260B14A2" w14:textId="77777777" w:rsidR="00324576" w:rsidRPr="00324576" w:rsidRDefault="00324576" w:rsidP="0032457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22344A0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формирование навыков лингвистического анализа древнегреческого текста; </w:t>
      </w:r>
    </w:p>
    <w:p w14:paraId="6E0C6352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изучение основ грамматики и синтаксиса древнегреческого языка; </w:t>
      </w:r>
    </w:p>
    <w:p w14:paraId="6C4B3FA4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формирование у студентов целостного представления о роли древнегреческой цивилизации и непосредственно языка на становление европейской цивилизации.</w:t>
      </w:r>
    </w:p>
    <w:p w14:paraId="1DD5645A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E778838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AB196AC" w14:textId="77777777" w:rsidR="00324576" w:rsidRPr="00324576" w:rsidRDefault="00324576" w:rsidP="00324576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1"/>
        <w:gridCol w:w="2417"/>
        <w:gridCol w:w="1514"/>
        <w:gridCol w:w="1908"/>
        <w:gridCol w:w="1532"/>
        <w:gridCol w:w="1532"/>
      </w:tblGrid>
      <w:tr w:rsidR="00324576" w:rsidRPr="00324576" w14:paraId="29770682" w14:textId="77777777" w:rsidTr="00324576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EE2584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221B6A" w14:textId="77777777" w:rsidR="00324576" w:rsidRPr="00324576" w:rsidRDefault="00324576" w:rsidP="0032457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82588C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8BBEB1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1F4744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34FDFA09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6DE857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4576" w:rsidRPr="00324576" w14:paraId="412DB976" w14:textId="77777777" w:rsidTr="00324576">
        <w:trPr>
          <w:trHeight w:val="331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4165D8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ECE749" w14:textId="77777777" w:rsidR="00324576" w:rsidRPr="00324576" w:rsidRDefault="00324576" w:rsidP="0032457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языковой коммуникативной культурой, применяет специальные языковые программы и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иноязычные источники информации</w:t>
            </w:r>
            <w:r w:rsidRPr="00324576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245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использует данные и методы вспомогательных исторических дисциплин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71B0DE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ОР-1-3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9AE3DC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древнегреческим языком, применяет специальные языковые программы и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иноязычные источники информации для владения языковой коммуникативной культурой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240CAB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 4.1.</w:t>
            </w:r>
          </w:p>
          <w:p w14:paraId="6F06DA3B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EEF421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14:paraId="0E188902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4CBE4F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наизусть крылатых изречений</w:t>
            </w:r>
          </w:p>
        </w:tc>
      </w:tr>
      <w:tr w:rsidR="00324576" w:rsidRPr="00324576" w14:paraId="6690DAB2" w14:textId="77777777" w:rsidTr="00324576">
        <w:trPr>
          <w:trHeight w:val="331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30B8C4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2CE2F5" w14:textId="77777777" w:rsidR="00324576" w:rsidRPr="00324576" w:rsidRDefault="00324576" w:rsidP="0032457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разными видами исторических источников (в т.ч. с географической картой), монографической литературой, различными методами исторического исследования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0BD434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D8AAD4" w14:textId="1C4B16B3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3245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фонетической, морфологической и синтаксической системы древнегреческого языка и делает переводы древнегреческих источников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1E5BFB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4.3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BBABA3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FB464EF" w14:textId="77777777" w:rsidR="00324576" w:rsidRPr="00324576" w:rsidRDefault="00324576" w:rsidP="003245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Перевод древнегреческого текста Контрольная работа</w:t>
            </w:r>
          </w:p>
        </w:tc>
      </w:tr>
    </w:tbl>
    <w:p w14:paraId="68CE397C" w14:textId="77777777" w:rsidR="00324576" w:rsidRPr="00324576" w:rsidRDefault="00324576" w:rsidP="00324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80399D" w14:textId="77777777" w:rsidR="00324576" w:rsidRPr="00324576" w:rsidRDefault="00324576" w:rsidP="0032457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2457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E992CDA" w14:textId="5E0A1BDE" w:rsidR="00324576" w:rsidRPr="00324576" w:rsidRDefault="00324576" w:rsidP="00F53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2457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Тематический план 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850"/>
        <w:gridCol w:w="851"/>
        <w:gridCol w:w="1134"/>
        <w:gridCol w:w="1417"/>
      </w:tblGrid>
      <w:tr w:rsidR="00F531E7" w:rsidRPr="00324576" w14:paraId="55C80FCD" w14:textId="77777777" w:rsidTr="00F531E7">
        <w:trPr>
          <w:trHeight w:val="203"/>
        </w:trPr>
        <w:tc>
          <w:tcPr>
            <w:tcW w:w="4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104566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4321D6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5E908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EFA636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531E7" w:rsidRPr="00324576" w14:paraId="52CDC07E" w14:textId="77777777" w:rsidTr="00F531E7">
        <w:trPr>
          <w:trHeight w:val="533"/>
        </w:trPr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130F6D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43AE47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81A001" w14:textId="77777777" w:rsidR="00F531E7" w:rsidRPr="00324576" w:rsidRDefault="00F531E7" w:rsidP="0032457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3E40168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color w:val="FF0000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16D1B7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21B948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531E7" w:rsidRPr="00324576" w14:paraId="639A9CA5" w14:textId="77777777" w:rsidTr="00F531E7">
        <w:trPr>
          <w:trHeight w:val="1"/>
        </w:trPr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5E8A99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7EDD7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6C3E46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32457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DF639" w14:textId="77777777" w:rsidR="00F531E7" w:rsidRPr="00324576" w:rsidRDefault="00F531E7" w:rsidP="00324576">
            <w:pPr>
              <w:spacing w:after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BA6AC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43C99F" w14:textId="77777777" w:rsidR="00F531E7" w:rsidRPr="00324576" w:rsidRDefault="00F531E7" w:rsidP="00324576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531E7" w:rsidRPr="00324576" w14:paraId="743E0482" w14:textId="77777777" w:rsidTr="00F531E7">
        <w:trPr>
          <w:trHeight w:val="508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D785583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Введение в древнегреческий язык. Фонетика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E573F0A" w14:textId="77777777" w:rsidR="00F531E7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C7547D3" w14:textId="1D7576B2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8F59E4C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A513D32" w14:textId="65DDCC5B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45F32F96" w14:textId="77777777" w:rsidR="00F531E7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9A5954F" w14:textId="51C677EA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5DE1D3" w14:textId="77777777" w:rsidR="00F531E7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05DD1FD" w14:textId="341A3B3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50CD6F92" w14:textId="6422539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531E7" w:rsidRPr="00324576" w14:paraId="7E4B9C72" w14:textId="77777777" w:rsidTr="00F531E7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3FF294" w14:textId="428F24DC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Этапы формирования древнегреческого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9DB46" w14:textId="28D601C4" w:rsidR="00F531E7" w:rsidRPr="00324576" w:rsidRDefault="00F531E7" w:rsidP="00F531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825B9D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6DFF84" w14:textId="6B060F35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F06B27" w14:textId="5D02327C" w:rsidR="00F531E7" w:rsidRPr="00324576" w:rsidRDefault="00F531E7" w:rsidP="00F531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4BAF47" w14:textId="716C786C" w:rsidR="00F531E7" w:rsidRPr="00324576" w:rsidRDefault="00F531E7" w:rsidP="00F531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D7DD25" w14:textId="13ED14D5" w:rsidR="00F531E7" w:rsidRPr="00324576" w:rsidRDefault="00F531E7" w:rsidP="00F531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531E7" w:rsidRPr="00324576" w14:paraId="2D52D481" w14:textId="77777777" w:rsidTr="00F531E7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DB09C" w14:textId="77777777" w:rsidR="00F531E7" w:rsidRPr="00324576" w:rsidRDefault="00F531E7" w:rsidP="0032457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Древнегреческий алфавит </w:t>
            </w:r>
          </w:p>
          <w:p w14:paraId="492D196D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552BF" w14:textId="350E8EB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38DE82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B455A9" w14:textId="3E017D83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46F9ED" w14:textId="3857A67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EEE883" w14:textId="744027C2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5A7BF8" w14:textId="0944EE79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531E7" w:rsidRPr="00324576" w14:paraId="7EB01A28" w14:textId="77777777" w:rsidTr="00F531E7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AF128E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склонения существительных и прилагательных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7CC8C" w14:textId="7416764A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989E85" w14:textId="77777777" w:rsidR="00F531E7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91ECD1B" w14:textId="35CC985A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AF7221" w14:textId="159956BB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BA365B" w14:textId="6CC65CB2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DF3990" w14:textId="456D76E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531E7" w:rsidRPr="00324576" w14:paraId="34A69086" w14:textId="77777777" w:rsidTr="00F531E7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E8705C" w14:textId="118B747E" w:rsidR="00F531E7" w:rsidRPr="00324576" w:rsidRDefault="00F531E7" w:rsidP="0032457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Имя существительное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скл.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α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purum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α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impurum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B4EC4" w14:textId="0A854258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285AE6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798AC6" w14:textId="51961173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CD920A" w14:textId="36A10C51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6867BE" w14:textId="554C022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2F8FA5" w14:textId="1376514F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31E7" w:rsidRPr="00324576" w14:paraId="4E523462" w14:textId="77777777" w:rsidTr="00F531E7">
        <w:trPr>
          <w:trHeight w:val="357"/>
        </w:trPr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032783" w14:textId="77777777" w:rsidR="00F531E7" w:rsidRPr="00324576" w:rsidRDefault="00F531E7" w:rsidP="0032457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Имя прилагательное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скл. Правило среднего рода</w:t>
            </w:r>
          </w:p>
          <w:p w14:paraId="150FCDB2" w14:textId="77777777" w:rsidR="00F531E7" w:rsidRPr="00324576" w:rsidRDefault="00F531E7" w:rsidP="00324576">
            <w:pPr>
              <w:spacing w:after="0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2D7F2" w14:textId="354EF13A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367792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330DD1" w14:textId="2A7F5040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A5FFE3" w14:textId="5B6244BC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569623" w14:textId="23F940B9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E28698" w14:textId="3D1A06B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31E7" w:rsidRPr="00324576" w14:paraId="11D6E509" w14:textId="77777777" w:rsidTr="00F531E7">
        <w:trPr>
          <w:trHeight w:val="300"/>
        </w:trPr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42B07229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Древнегреческий глагол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187194" w14:textId="1CC4EF18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2C9F6B5" w14:textId="46137128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90A6395" w14:textId="1FDFFD4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9B1F46" w14:textId="6120DB0C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103BE7" w14:textId="769F858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531E7" w:rsidRPr="00324576" w14:paraId="7F11DEC8" w14:textId="77777777" w:rsidTr="00F531E7">
        <w:trPr>
          <w:trHeight w:val="4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7C1D551F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Образование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Praesens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indicativi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activi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«чистых глаголов». Образование и спряжение глаголов в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Imperfectum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indicativi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activi</w:t>
            </w: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приращений.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5771B6" w14:textId="30890DF2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F53B730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CDD5D1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B218E1" w14:textId="29A7A0BA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712755" w14:textId="6A9EE45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FEDF8B" w14:textId="08711594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A2FEB2" w14:textId="59906906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31E7" w:rsidRPr="00324576" w14:paraId="15AA2B03" w14:textId="77777777" w:rsidTr="00F531E7">
        <w:trPr>
          <w:trHeight w:val="4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6B9CA2FA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Медио-пассивный залог: образование и правила употребления.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548A1" w14:textId="14E8C885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4878EB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603368" w14:textId="1419EA91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A124C7" w14:textId="57DCCD75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0CB3D8" w14:textId="6CC89250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2AB80" w14:textId="1453AAB6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31E7" w:rsidRPr="00324576" w14:paraId="7F45E63B" w14:textId="77777777" w:rsidTr="00F531E7">
        <w:trPr>
          <w:trHeight w:val="31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3C40DFF1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Культура Древней Греции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DBEFD4" w14:textId="4A152916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8C523C" w14:textId="388170A1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3BA6CE" w14:textId="6D456F88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7B12F7" w14:textId="5026B241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B8959C7" w14:textId="7A3B8C15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531E7" w:rsidRPr="00324576" w14:paraId="5DA98969" w14:textId="77777777" w:rsidTr="00F531E7">
        <w:trPr>
          <w:trHeight w:val="3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379E5574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Древнегреческая литература. Поэмы Гомера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410BE5" w14:textId="4161545B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7012A" w14:textId="77777777" w:rsidR="00F531E7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723857" w14:textId="5979FDB5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E84DE1" w14:textId="4730784D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007645" w14:textId="1CEFF524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D7286C8" w14:textId="7FC47E1F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531E7" w:rsidRPr="00324576" w14:paraId="5084E815" w14:textId="77777777" w:rsidTr="00F531E7">
        <w:trPr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4C096A91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Древнегреческая скульптура и архитектура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2C52" w14:textId="4DEE102F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311FD" w14:textId="6E96D0FC" w:rsidR="00F531E7" w:rsidRPr="00324576" w:rsidRDefault="00F531E7" w:rsidP="00F531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260CB3" w14:textId="492EF76A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C1F72F" w14:textId="4B8D2E42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71CAFB" w14:textId="3027719C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531E7" w:rsidRPr="00324576" w14:paraId="0AB049AF" w14:textId="77777777" w:rsidTr="00F531E7">
        <w:trPr>
          <w:trHeight w:val="4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14674DB" w14:textId="17A74994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DA69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0DAB7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C37FE4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0E0666" w14:textId="2FF7981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185636" w14:textId="379B8733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531E7" w:rsidRPr="00324576" w14:paraId="2197F298" w14:textId="77777777" w:rsidTr="00F531E7">
        <w:trPr>
          <w:trHeight w:val="452"/>
        </w:trPr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15C852DC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12147D" w14:textId="77777777" w:rsidR="00F531E7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11F849C" w14:textId="5E0D5F68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2F2178" w14:textId="77777777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823FFC4" w14:textId="45A09034" w:rsidR="00F531E7" w:rsidRPr="00324576" w:rsidRDefault="00F531E7" w:rsidP="0032457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817CFC1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489F8E1" w14:textId="1D4CC2C1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C1D9A71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6BABE8F" w14:textId="0927FC79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55F3BEF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18B21AF" w14:textId="77777777" w:rsidR="00F531E7" w:rsidRPr="00324576" w:rsidRDefault="00F531E7" w:rsidP="003245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5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D4277A6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F5119D" w14:textId="77777777" w:rsidR="00324576" w:rsidRPr="00324576" w:rsidRDefault="00324576" w:rsidP="003245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B1ACF9" w14:textId="77777777" w:rsidR="00324576" w:rsidRPr="00324576" w:rsidRDefault="00324576" w:rsidP="003245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по дисциплине «Древнегреческий язык»</w:t>
      </w:r>
    </w:p>
    <w:p w14:paraId="20458661" w14:textId="77777777" w:rsidR="00324576" w:rsidRPr="00324576" w:rsidRDefault="00324576" w:rsidP="003245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0"/>
        <w:gridCol w:w="1108"/>
        <w:gridCol w:w="2000"/>
        <w:gridCol w:w="1972"/>
        <w:gridCol w:w="1160"/>
        <w:gridCol w:w="1128"/>
        <w:gridCol w:w="858"/>
        <w:gridCol w:w="903"/>
      </w:tblGrid>
      <w:tr w:rsidR="00F531E7" w:rsidRPr="00666381" w14:paraId="486A7DF0" w14:textId="77777777" w:rsidTr="00F531E7">
        <w:trPr>
          <w:trHeight w:val="600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00C1C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174F2D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4567AA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4A6910A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1713E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62AAA1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 (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38C10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952CC0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531E7" w:rsidRPr="00666381" w14:paraId="743DCD20" w14:textId="77777777" w:rsidTr="00F531E7">
        <w:trPr>
          <w:trHeight w:val="300"/>
        </w:trPr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6E4604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80DB85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7275E0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20F641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3FA53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F70C67" w14:textId="77777777" w:rsidR="00F531E7" w:rsidRPr="00666381" w:rsidRDefault="00F531E7" w:rsidP="00690E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A3CBD8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1D0043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531E7" w:rsidRPr="00666381" w14:paraId="56CC4D5E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F3321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D5AB17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11928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(лексический) диктант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2F61F1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лексического диктанта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CD4208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6ADA76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4BCB7E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A668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31E7" w:rsidRPr="00666381" w14:paraId="2B896E96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C0E071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6F525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B61CF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82B96D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тестирования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106830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79A7E4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2AC758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2E5BED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531E7" w:rsidRPr="00666381" w14:paraId="00E71E24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64420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455EE7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56C0BF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наизусть крылатых изречений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2D50E8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минимума крылатых изречений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858EE0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C702D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C5A9CF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1035A7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31E7" w:rsidRPr="00666381" w14:paraId="6BC6231D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7BEFB8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A838DD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9A657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Перевод латинского текста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33E870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  <w:p w14:paraId="6668F8D6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перевода текста с грамматическим разбором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1F160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9C5CFD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A81EF7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B8C765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F531E7" w:rsidRPr="00666381" w14:paraId="5488038A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3DFCEF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1D17C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269EB6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A38F66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контрольной работы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C10974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949955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CB24D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08F6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9AAA66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531E7" w:rsidRPr="00666381" w14:paraId="49A4E1D7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FCA1F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DE82F4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52BF01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76722F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0779B2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48EF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7E33E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9A4DB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531E7" w:rsidRPr="00666381" w14:paraId="4EC436A9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78C5F4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4EFB1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41001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Зачет: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E6BDFF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13ABFC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B9E645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3CB7E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62863A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531E7" w:rsidRPr="00666381" w14:paraId="73B9802E" w14:textId="77777777" w:rsidTr="00F531E7">
        <w:trPr>
          <w:trHeight w:val="30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71D832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7FD819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91FA12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3346DB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31E985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D8625E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427BD3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53907" w14:textId="77777777" w:rsidR="00F531E7" w:rsidRPr="00666381" w:rsidRDefault="00F531E7" w:rsidP="0069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6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8B0BFE2" w14:textId="77777777" w:rsidR="00324576" w:rsidRPr="00324576" w:rsidRDefault="00324576" w:rsidP="00324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BE3CE2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03286A4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45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D640191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Козаржевский А.Ч. Учебник древнегреческого языка: для нефилолог.фак.вузов</w:t>
      </w: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Москва: Греко-латин.каб. Ю.А. Шичалина, 2004.</w:t>
      </w:r>
    </w:p>
    <w:p w14:paraId="109CF62A" w14:textId="12789337" w:rsidR="00324576" w:rsidRPr="00324576" w:rsidRDefault="00324576" w:rsidP="00324576">
      <w:pPr>
        <w:widowControl w:val="0"/>
        <w:autoSpaceDE w:val="0"/>
        <w:autoSpaceDN w:val="0"/>
        <w:adjustRightInd w:val="0"/>
        <w:spacing w:after="0" w:line="240" w:lineRule="auto"/>
        <w:ind w:left="30" w:right="3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Соболевский С.И. Древнегреческий язык: учебное </w:t>
      </w:r>
      <w:r w:rsidR="00F531E7"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пособие [</w:t>
      </w: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Электронный ресурс]. http://biblioclub.ru/index.php?page=book&amp;id=75300</w:t>
      </w:r>
    </w:p>
    <w:p w14:paraId="709C5E9B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9E646BC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2347FD3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Доровских Л.В. Древнегреческий язык: учебное пособие. [Электронный ресурс]. </w:t>
      </w:r>
      <w:hyperlink r:id="rId57" w:history="1">
        <w:r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http://biblioclub.ru/index.php?page=book&amp;id=103358</w:t>
        </w:r>
      </w:hyperlink>
    </w:p>
    <w:p w14:paraId="4318A036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Древнегреческий язык: Сб. упражнений и текстов: Для студентов гуманит.фак.вузов. Москва: Академия, 2003.</w:t>
      </w:r>
    </w:p>
    <w:p w14:paraId="22C71A4D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Козаржевский А. Учебник древнегреческого языка. [Электронный ресурс].</w:t>
      </w:r>
      <w:r w:rsidRPr="00324576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http://biblioclub.ru/index.php?page=book&amp;id=43966</w:t>
      </w:r>
    </w:p>
    <w:p w14:paraId="4B48B7EA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4. </w:t>
      </w: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Славятинская М.Н. Учебник древнегреческого языка. Москва: Филоматис, 2003.</w:t>
      </w:r>
    </w:p>
    <w:p w14:paraId="3FC471D6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E4FF2CF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C22E7C3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>1. Древнегреческий язык: Сборник упражнений и текстов / Сост. Т. Б. Путилова, И. Г. Неустроева. СПб., 2003.</w:t>
      </w:r>
    </w:p>
    <w:p w14:paraId="3221E15B" w14:textId="77777777" w:rsidR="00324576" w:rsidRPr="00324576" w:rsidRDefault="00324576" w:rsidP="00324576">
      <w:pPr>
        <w:spacing w:after="0" w:line="240" w:lineRule="auto"/>
        <w:jc w:val="both"/>
        <w:rPr>
          <w:rFonts w:eastAsia="Times New Roman"/>
          <w:color w:val="0000FF"/>
          <w:sz w:val="24"/>
          <w:szCs w:val="24"/>
          <w:u w:val="single"/>
        </w:rPr>
      </w:pPr>
      <w:r w:rsidRPr="00324576">
        <w:rPr>
          <w:rFonts w:ascii="Times New Roman" w:eastAsia="Times New Roman" w:hAnsi="Times New Roman"/>
          <w:iCs/>
          <w:sz w:val="24"/>
          <w:szCs w:val="24"/>
        </w:rPr>
        <w:t>2.  Зарембо О.С., Тананушко К.А.</w:t>
      </w:r>
      <w:r w:rsidRPr="00324576">
        <w:rPr>
          <w:rFonts w:ascii="Times New Roman" w:hAnsi="Times New Roman"/>
          <w:sz w:val="24"/>
          <w:szCs w:val="24"/>
        </w:rPr>
        <w:t xml:space="preserve"> </w:t>
      </w:r>
      <w:r w:rsidRPr="00324576">
        <w:rPr>
          <w:rFonts w:ascii="Times New Roman" w:eastAsia="Times New Roman" w:hAnsi="Times New Roman"/>
          <w:bCs/>
          <w:sz w:val="24"/>
          <w:szCs w:val="24"/>
        </w:rPr>
        <w:t>Древнегреческий язык</w:t>
      </w:r>
      <w:r w:rsidRPr="00324576">
        <w:rPr>
          <w:rFonts w:ascii="Times New Roman" w:eastAsia="Times New Roman" w:hAnsi="Times New Roman"/>
          <w:sz w:val="24"/>
          <w:szCs w:val="24"/>
        </w:rPr>
        <w:t xml:space="preserve">: Учеб. пособие. Мн.: БГУ, 2013. [Электронный ресурс]. </w:t>
      </w:r>
      <w:r w:rsidRPr="00324576">
        <w:rPr>
          <w:rFonts w:ascii="Times New Roman" w:eastAsia="Times New Roman" w:hAnsi="Times New Roman"/>
          <w:sz w:val="24"/>
          <w:szCs w:val="24"/>
          <w:lang w:val="en-US"/>
        </w:rPr>
        <w:t>URL</w:t>
      </w:r>
      <w:r w:rsidRPr="00324576">
        <w:rPr>
          <w:rFonts w:ascii="Times New Roman" w:eastAsia="Times New Roman" w:hAnsi="Times New Roman"/>
          <w:sz w:val="24"/>
          <w:szCs w:val="24"/>
        </w:rPr>
        <w:t xml:space="preserve">.: </w:t>
      </w:r>
      <w:hyperlink r:id="rId58" w:history="1">
        <w:r w:rsidRPr="00324576">
          <w:rPr>
            <w:rFonts w:eastAsia="Times New Roman"/>
            <w:color w:val="0000FF"/>
            <w:sz w:val="24"/>
            <w:szCs w:val="24"/>
            <w:u w:val="single"/>
          </w:rPr>
          <w:t>http://graecolatini.narod.ru/r_stud.htm</w:t>
        </w:r>
      </w:hyperlink>
    </w:p>
    <w:p w14:paraId="58CF3EC4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3. Махлаюк А.В., Марков К.В. Практический курс древнегреческого языка. Н. Новгород: НГУ, 2013. </w:t>
      </w:r>
    </w:p>
    <w:p w14:paraId="21A7D5D3" w14:textId="77777777" w:rsidR="00324576" w:rsidRPr="00324576" w:rsidRDefault="00324576" w:rsidP="003245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EC2B35A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E676A46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Древнегреческо-русский словарь: ок. 70000 слов: в 2 т. / сост. И. Х. Дворецкий; под ред. С. И. Соболевского. — Москва:  Гос. изд-во иностр. и нац. словарей, 1958. — 2 т. [Электронный ресурс].</w:t>
      </w: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59" w:history="1">
        <w:r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http://gurin.tomsknet.ru/alphaonline.html</w:t>
        </w:r>
      </w:hyperlink>
    </w:p>
    <w:p w14:paraId="7064CC74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0473DA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DD59D2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CBAF25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A0B00D3" w14:textId="77777777" w:rsidR="00324576" w:rsidRPr="00324576" w:rsidRDefault="00324576" w:rsidP="0032457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32B6529" w14:textId="77777777" w:rsidR="00324576" w:rsidRPr="00324576" w:rsidRDefault="00324576" w:rsidP="0032457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2D4ACD0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3F67602" w14:textId="77777777" w:rsidR="00324576" w:rsidRPr="00324576" w:rsidRDefault="00324576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Pr="0032457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511A31BF" w14:textId="77777777" w:rsidR="00324576" w:rsidRPr="00324576" w:rsidRDefault="00324576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4F35283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5B15B89" w14:textId="77777777" w:rsidR="00324576" w:rsidRPr="00324576" w:rsidRDefault="00324576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sz w:val="24"/>
          <w:szCs w:val="24"/>
          <w:lang w:eastAsia="ru-RU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701158A1" w14:textId="77777777" w:rsidR="00324576" w:rsidRPr="00324576" w:rsidRDefault="00324576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820BBA" w14:textId="77777777" w:rsidR="00324576" w:rsidRPr="00324576" w:rsidRDefault="00324576" w:rsidP="003245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45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08C67E" w14:textId="77777777" w:rsidR="00324576" w:rsidRPr="00324576" w:rsidRDefault="00E80F88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0" w:history="1"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324576"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ЭБС «Университетская библиотека онлайн»</w:t>
      </w:r>
    </w:p>
    <w:p w14:paraId="27B3CD81" w14:textId="77777777" w:rsidR="00324576" w:rsidRPr="00324576" w:rsidRDefault="00E80F88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1" w:history="1"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elibrary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324576"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научная электронная библиотека</w:t>
      </w:r>
    </w:p>
    <w:p w14:paraId="37DF9FE9" w14:textId="77777777" w:rsidR="00324576" w:rsidRPr="00324576" w:rsidRDefault="00E80F88" w:rsidP="003245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2" w:history="1"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www.hist.msu.ru/ER/Etext/index.html</w:t>
        </w:r>
      </w:hyperlink>
      <w:r w:rsidR="00324576"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электронная библиотека ист. фак-та МГУ</w:t>
      </w:r>
    </w:p>
    <w:p w14:paraId="19068384" w14:textId="77777777" w:rsidR="00324576" w:rsidRPr="00324576" w:rsidRDefault="00E80F88" w:rsidP="0032457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3" w:history="1"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www.worldhist.ru</w:t>
        </w:r>
      </w:hyperlink>
      <w:r w:rsidR="00324576" w:rsidRPr="00324576">
        <w:rPr>
          <w:rFonts w:ascii="Times New Roman" w:eastAsia="Times New Roman" w:hAnsi="Times New Roman"/>
          <w:b/>
          <w:bCs/>
          <w:color w:val="365F91"/>
          <w:sz w:val="24"/>
          <w:szCs w:val="24"/>
          <w:lang w:eastAsia="ru-RU"/>
        </w:rPr>
        <w:t xml:space="preserve"> – </w:t>
      </w:r>
      <w:r w:rsidR="00324576" w:rsidRPr="00324576">
        <w:rPr>
          <w:rFonts w:ascii="Times New Roman" w:eastAsia="Times New Roman" w:hAnsi="Times New Roman"/>
          <w:bCs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14:paraId="29F01893" w14:textId="77777777" w:rsidR="00324576" w:rsidRPr="00324576" w:rsidRDefault="00E80F88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64" w:history="1">
        <w:r w:rsidR="00324576" w:rsidRPr="0032457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http://ya.mininuniver.ru/sdo</w:t>
        </w:r>
      </w:hyperlink>
      <w:r w:rsidR="00324576" w:rsidRPr="0032457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324576" w:rsidRPr="00324576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324576" w:rsidRPr="0032457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электронная университетская среда</w:t>
      </w:r>
    </w:p>
    <w:p w14:paraId="7AEB8D06" w14:textId="77777777" w:rsidR="00324576" w:rsidRPr="00324576" w:rsidRDefault="00324576" w:rsidP="00324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4576">
        <w:rPr>
          <w:rFonts w:ascii="Times New Roman" w:hAnsi="Times New Roman"/>
          <w:sz w:val="24"/>
          <w:szCs w:val="24"/>
        </w:rPr>
        <w:t>- электронная версия древнегреческо- русского словаря И.Х. Дворецкого</w:t>
      </w:r>
    </w:p>
    <w:p w14:paraId="398E2647" w14:textId="77777777" w:rsidR="00324576" w:rsidRPr="00324576" w:rsidRDefault="00E80F88" w:rsidP="0032457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65" w:history="1">
        <w:r w:rsidR="00324576" w:rsidRPr="00324576">
          <w:rPr>
            <w:rFonts w:ascii="Journal" w:eastAsia="Times New Roman" w:hAnsi="Journal"/>
            <w:color w:val="0000FF"/>
            <w:spacing w:val="-4"/>
            <w:sz w:val="24"/>
            <w:szCs w:val="20"/>
            <w:u w:val="single"/>
            <w:lang w:val="de-DE" w:eastAsia="ru-RU"/>
          </w:rPr>
          <w:t>http://www.greeklatin.narod.ru/latin/sbcontent.htm</w:t>
        </w:r>
      </w:hyperlink>
      <w:r w:rsidR="00324576" w:rsidRPr="0032457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учебники и словари по древнегреческому и латинскому </w:t>
      </w:r>
    </w:p>
    <w:p w14:paraId="1D5F3874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90578A1" w14:textId="77777777" w:rsidR="00324576" w:rsidRPr="00324576" w:rsidRDefault="00324576" w:rsidP="00324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1F1A510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5611DA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F7DD7E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90A02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1C365" w14:textId="77777777" w:rsidR="00324576" w:rsidRPr="00324576" w:rsidRDefault="00324576" w:rsidP="003245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BDF830" w14:textId="77777777" w:rsidR="005F3682" w:rsidRPr="00A52A19" w:rsidRDefault="005F3682" w:rsidP="005F36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7EE729CB" w14:textId="739971C4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ли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нгвокультурологии</w:t>
      </w: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53B4138" w14:textId="77777777" w:rsidR="005F3682" w:rsidRPr="00A52A19" w:rsidRDefault="005F3682" w:rsidP="005F3682">
      <w:pPr>
        <w:tabs>
          <w:tab w:val="left" w:pos="720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1. Пояснительная записка</w:t>
      </w:r>
    </w:p>
    <w:p w14:paraId="4D41A72F" w14:textId="3B975B65" w:rsidR="005F3682" w:rsidRPr="00A52A19" w:rsidRDefault="005F3682" w:rsidP="005F368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 xml:space="preserve">Дисциплина «Основы </w:t>
      </w:r>
      <w:r w:rsidRPr="005F3682">
        <w:rPr>
          <w:rFonts w:ascii="Times New Roman" w:eastAsia="Times New Roman" w:hAnsi="Times New Roman"/>
          <w:sz w:val="24"/>
          <w:szCs w:val="24"/>
        </w:rPr>
        <w:t>лингвокультурологии</w:t>
      </w:r>
      <w:r w:rsidRPr="00A52A19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52A19">
        <w:rPr>
          <w:rFonts w:ascii="Times New Roman" w:eastAsia="Times New Roman" w:hAnsi="Times New Roman"/>
          <w:sz w:val="24"/>
          <w:szCs w:val="24"/>
        </w:rPr>
        <w:t>имеет важное значение в подготовке выпускников бакалавриата. Она важна не только для формирования профессиональных компетенций педагога, но и актуализирует способность к саморазвитию и самообразованию, реализуя общекультурные компетенции стандарта.</w:t>
      </w:r>
    </w:p>
    <w:p w14:paraId="6AB7857F" w14:textId="77777777" w:rsidR="005F3682" w:rsidRPr="00A52A19" w:rsidRDefault="005F3682" w:rsidP="005F368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 xml:space="preserve">Содержание дисциплины носит теоретико-культурный характер. В процессе освоения дисциплины студенты имеют возможность подвести итог изучению литературоведческих дисциплин в целом, сформировать целостное представление о становлении и развитии </w:t>
      </w:r>
      <w:r w:rsidRPr="00A52A19">
        <w:rPr>
          <w:rFonts w:ascii="Times New Roman" w:eastAsia="Times New Roman" w:hAnsi="Times New Roman"/>
          <w:sz w:val="24"/>
          <w:szCs w:val="24"/>
        </w:rPr>
        <w:lastRenderedPageBreak/>
        <w:t xml:space="preserve">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культур и различных видов искусств, целостности и преемственности мирового литературного и культурного процесса.  </w:t>
      </w:r>
    </w:p>
    <w:p w14:paraId="1D8947A9" w14:textId="77777777" w:rsidR="005F3682" w:rsidRPr="00A52A19" w:rsidRDefault="005F3682" w:rsidP="005F3682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В процессе преподавания дисциплины «Основы литературоведения»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368ECECD" w14:textId="77777777" w:rsidR="005F3682" w:rsidRPr="00A52A19" w:rsidRDefault="005F3682" w:rsidP="005F3682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Текущий контроль успеваемости студентов по дисциплине «Основы литературоведения» включает тестирование, написание развернутых ответов и контрольных работ.</w:t>
      </w:r>
    </w:p>
    <w:p w14:paraId="1FA04EFD" w14:textId="77777777" w:rsidR="005F3682" w:rsidRPr="00A52A19" w:rsidRDefault="005F3682" w:rsidP="005F3682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Рубежный контроль студентов предполагает индивидуальное тестирование.</w:t>
      </w:r>
    </w:p>
    <w:p w14:paraId="64030272" w14:textId="77777777" w:rsidR="005F3682" w:rsidRPr="00A52A19" w:rsidRDefault="005F3682" w:rsidP="005F3682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Форма промежуточной аттестации по дисциплине – зачет с оценкой. При этом используется балльно-рейтинговая система оценки.</w:t>
      </w:r>
    </w:p>
    <w:p w14:paraId="6281B4A4" w14:textId="77777777" w:rsidR="005F3682" w:rsidRPr="00A52A19" w:rsidRDefault="005F3682" w:rsidP="005F3682">
      <w:pPr>
        <w:spacing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24FBE0A1" w14:textId="77777777" w:rsidR="005F3682" w:rsidRPr="00A52A19" w:rsidRDefault="005F3682" w:rsidP="005F3682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 w:rsidRPr="00A52A19">
        <w:rPr>
          <w:rFonts w:ascii="Times New Roman" w:eastAsia="Times New Roman" w:hAnsi="Times New Roman"/>
          <w:sz w:val="24"/>
          <w:szCs w:val="24"/>
        </w:rPr>
        <w:t>«Основы литературоведения»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 xml:space="preserve"> базируется на школьных курсах литературы, истории и мировой художественной культуры языка и является составной частью комплексного модуля К.М.20 «Литература стран изучаемого языка».</w:t>
      </w:r>
    </w:p>
    <w:p w14:paraId="6DE54D4A" w14:textId="77777777" w:rsidR="005F3682" w:rsidRPr="00A52A19" w:rsidRDefault="005F3682" w:rsidP="005F3682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>Требования к входным знаниям, умениям и компетенциям студента, необходимым для изучения дисциплины «</w:t>
      </w:r>
      <w:r w:rsidRPr="00A52A19">
        <w:rPr>
          <w:rFonts w:ascii="Times New Roman" w:eastAsia="Times New Roman" w:hAnsi="Times New Roman"/>
          <w:sz w:val="24"/>
          <w:szCs w:val="24"/>
        </w:rPr>
        <w:t>Основы литературоведения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>»: представление об основных историко-культурных процессах, основах истории и теории литературы, сформированные в рамках курсов «Зарубежная литература», «Мировая художественная культура», «История». «</w:t>
      </w:r>
      <w:r w:rsidRPr="00A52A19">
        <w:rPr>
          <w:rFonts w:ascii="Times New Roman" w:eastAsia="Times New Roman" w:hAnsi="Times New Roman"/>
          <w:sz w:val="24"/>
          <w:szCs w:val="24"/>
        </w:rPr>
        <w:t>Основы литературоведения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>» служит базой дисциплин «Детская литература Великобритании» и «Детская литература США», «Филологический анализ текста», «</w:t>
      </w:r>
      <w:r w:rsidRPr="00A52A19">
        <w:rPr>
          <w:rFonts w:ascii="Times New Roman" w:eastAsia="Times New Roman" w:hAnsi="Times New Roman"/>
          <w:sz w:val="24"/>
          <w:szCs w:val="24"/>
        </w:rPr>
        <w:t>Русская литература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 xml:space="preserve">». </w:t>
      </w:r>
    </w:p>
    <w:p w14:paraId="10D2F0B2" w14:textId="77777777" w:rsidR="005F3682" w:rsidRPr="00A52A19" w:rsidRDefault="005F3682" w:rsidP="005F36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76883DB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3. Цели и задачи</w:t>
      </w:r>
    </w:p>
    <w:p w14:paraId="4F971BF5" w14:textId="3899F5BA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A52A19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A52A19">
        <w:rPr>
          <w:rFonts w:ascii="Times New Roman" w:hAnsi="Times New Roman"/>
          <w:sz w:val="24"/>
          <w:szCs w:val="24"/>
        </w:rPr>
        <w:t>– подготовка студентов к профессиональной деятельности в области образования, социальной сферы и культуры.</w:t>
      </w:r>
    </w:p>
    <w:p w14:paraId="73187711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14:paraId="0C9CCB0E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>- способствовать формированию представлений о закономерностях функционирования литературы как вида искусства и особенностях литературного произведения;</w:t>
      </w:r>
    </w:p>
    <w:p w14:paraId="76267F92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>- создать условия для понимания художественного значения литературного произведения в контексте истории и культуры с учетом основных методологических направлений;</w:t>
      </w:r>
    </w:p>
    <w:p w14:paraId="3DF8F9AD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проводить анализ художественного текста как произведения литературы с использованием специальной терминологии;  </w:t>
      </w:r>
    </w:p>
    <w:p w14:paraId="138F4295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 о целостности и преемственности литературного процесса в России, странах Западной Европы и Америки.</w:t>
      </w:r>
    </w:p>
    <w:p w14:paraId="79FA14B5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14:paraId="09F96802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 xml:space="preserve">4. Образовательные результаты </w:t>
      </w:r>
    </w:p>
    <w:p w14:paraId="4017B8C4" w14:textId="77777777" w:rsidR="005F3682" w:rsidRPr="00A52A19" w:rsidRDefault="005F3682" w:rsidP="005F3682">
      <w:pPr>
        <w:spacing w:after="0" w:line="360" w:lineRule="auto"/>
        <w:ind w:firstLine="700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949"/>
        <w:gridCol w:w="2421"/>
        <w:gridCol w:w="1514"/>
        <w:gridCol w:w="1909"/>
        <w:gridCol w:w="1395"/>
        <w:gridCol w:w="1667"/>
      </w:tblGrid>
      <w:tr w:rsidR="005F3682" w:rsidRPr="00A52A19" w14:paraId="6854E967" w14:textId="77777777" w:rsidTr="00F52D0E">
        <w:trPr>
          <w:trHeight w:val="38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81F34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</w:rPr>
              <w:t>Код ОР модуля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1EC39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03AD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</w:rPr>
            </w:pPr>
            <w:r w:rsidRPr="00A52A19">
              <w:rPr>
                <w:rFonts w:ascii="Times" w:eastAsia="Times" w:hAnsi="Times" w:cs="Times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E5F24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</w:rPr>
              <w:t>Образовательные результаты дисциплины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74A67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</w:rPr>
            </w:pPr>
            <w:r w:rsidRPr="00A52A19">
              <w:rPr>
                <w:rFonts w:ascii="Times" w:eastAsia="Times" w:hAnsi="Times" w:cs="Times"/>
              </w:rPr>
              <w:t xml:space="preserve">Код </w:t>
            </w:r>
            <w:r>
              <w:rPr>
                <w:rFonts w:ascii="Times" w:eastAsia="Times" w:hAnsi="Times" w:cs="Times"/>
              </w:rPr>
              <w:t>ИДК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241561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</w:rPr>
              <w:t>Средства оценивания ОР</w:t>
            </w:r>
          </w:p>
        </w:tc>
      </w:tr>
      <w:tr w:rsidR="005F3682" w:rsidRPr="00A52A19" w14:paraId="4E836220" w14:textId="77777777" w:rsidTr="00F52D0E">
        <w:trPr>
          <w:trHeight w:val="32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F2FB" w14:textId="77777777" w:rsidR="005F3682" w:rsidRPr="00A52A19" w:rsidRDefault="005F3682" w:rsidP="00F52D0E">
            <w:pPr>
              <w:spacing w:after="0" w:line="240" w:lineRule="auto"/>
            </w:pPr>
            <w:r w:rsidRPr="00A52A19">
              <w:rPr>
                <w:rFonts w:ascii="Times New Roman" w:eastAsia="Times New Roman" w:hAnsi="Times New Roman"/>
              </w:rPr>
              <w:t>ОР-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84381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основы философских и гуманитарных знаний для постановки и решения задач в образовательной и профессиональной деятельности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267CF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7352FAA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E7260D5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54F982AD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ОР-</w:t>
            </w:r>
            <w:r>
              <w:rPr>
                <w:rFonts w:ascii="Times New Roman" w:eastAsia="Times New Roman" w:hAnsi="Times New Roman"/>
              </w:rPr>
              <w:t>1</w:t>
            </w:r>
            <w:r w:rsidRPr="00A52A19"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 New Roman" w:eastAsia="Times New Roman" w:hAnsi="Times New Roman"/>
              </w:rPr>
              <w:t>2</w:t>
            </w:r>
            <w:r w:rsidRPr="00A52A19">
              <w:rPr>
                <w:rFonts w:ascii="Times New Roman" w:eastAsia="Times New Roman" w:hAnsi="Times New Roman"/>
              </w:rPr>
              <w:t>.1</w:t>
            </w:r>
          </w:p>
          <w:p w14:paraId="031702A4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4CCEE40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4DCC838" w14:textId="77777777" w:rsidR="005F3682" w:rsidRPr="005F6BE4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F6BE4">
              <w:rPr>
                <w:rFonts w:ascii="Times New Roman" w:eastAsia="Times New Roman" w:hAnsi="Times New Roman"/>
              </w:rPr>
              <w:t>Демонстрирует способность проводить анализ и делать выводы о специфике литературных произведений с т.зр. особенностей литературы как вида искусства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9FB51" w14:textId="77777777" w:rsidR="005F3682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1.1.</w:t>
            </w:r>
          </w:p>
          <w:p w14:paraId="052B0648" w14:textId="77777777" w:rsidR="005F3682" w:rsidRPr="005F6BE4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1.2</w:t>
            </w:r>
          </w:p>
          <w:p w14:paraId="5E9C9FF1" w14:textId="77777777" w:rsidR="005F3682" w:rsidRPr="005F6BE4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B0CBB3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тестирование доклады, практические, контрольные работы</w:t>
            </w:r>
          </w:p>
        </w:tc>
      </w:tr>
    </w:tbl>
    <w:p w14:paraId="21584623" w14:textId="77777777" w:rsidR="005F3682" w:rsidRPr="00A52A19" w:rsidRDefault="005F3682" w:rsidP="005F36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2875E64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" w:eastAsia="Times" w:hAnsi="Times" w:cs="Times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 xml:space="preserve">5. </w:t>
      </w:r>
      <w:r w:rsidRPr="00A52A19">
        <w:rPr>
          <w:rFonts w:ascii="Times" w:eastAsia="Times" w:hAnsi="Times" w:cs="Times"/>
          <w:b/>
          <w:sz w:val="24"/>
          <w:szCs w:val="24"/>
        </w:rPr>
        <w:t>Содержание дисциплины</w:t>
      </w:r>
    </w:p>
    <w:p w14:paraId="2E3D0C94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" w:eastAsia="Times" w:hAnsi="Times" w:cs="Times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 xml:space="preserve">5.1. </w:t>
      </w:r>
      <w:r w:rsidRPr="00A52A19">
        <w:rPr>
          <w:rFonts w:ascii="Times" w:eastAsia="Times" w:hAnsi="Times" w:cs="Times"/>
          <w:i/>
          <w:sz w:val="24"/>
          <w:szCs w:val="24"/>
        </w:rPr>
        <w:t>Тематический план</w:t>
      </w:r>
    </w:p>
    <w:tbl>
      <w:tblPr>
        <w:tblW w:w="985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635"/>
        <w:gridCol w:w="855"/>
        <w:gridCol w:w="855"/>
        <w:gridCol w:w="1425"/>
        <w:gridCol w:w="1230"/>
        <w:gridCol w:w="855"/>
      </w:tblGrid>
      <w:tr w:rsidR="005F3682" w:rsidRPr="00A52A19" w14:paraId="34B91932" w14:textId="77777777" w:rsidTr="00F52D0E">
        <w:trPr>
          <w:trHeight w:val="200"/>
        </w:trPr>
        <w:tc>
          <w:tcPr>
            <w:tcW w:w="46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71852F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  <w:sz w:val="24"/>
                <w:szCs w:val="24"/>
              </w:rPr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3DFB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  <w:sz w:val="24"/>
                <w:szCs w:val="24"/>
              </w:rPr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Контактная работа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0195CD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  <w:sz w:val="24"/>
                <w:szCs w:val="24"/>
              </w:rPr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80BB8B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" w:eastAsia="Times" w:hAnsi="Times" w:cs="Times"/>
                <w:sz w:val="24"/>
                <w:szCs w:val="24"/>
              </w:rPr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Всего часов по дисциплине</w:t>
            </w:r>
          </w:p>
        </w:tc>
      </w:tr>
      <w:tr w:rsidR="005F3682" w:rsidRPr="00A52A19" w14:paraId="5ED12273" w14:textId="77777777" w:rsidTr="00F52D0E">
        <w:trPr>
          <w:trHeight w:val="520"/>
        </w:trPr>
        <w:tc>
          <w:tcPr>
            <w:tcW w:w="46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C08642A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7604C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61090" w14:textId="77777777" w:rsidR="005F3682" w:rsidRPr="00A52A19" w:rsidRDefault="005F3682" w:rsidP="00F52D0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6262CB1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  <w:p w14:paraId="318D6DF9" w14:textId="77777777" w:rsidR="005F3682" w:rsidRPr="00A52A19" w:rsidRDefault="005F3682" w:rsidP="00F52D0E"/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9C0C40C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32DCAFE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</w:tr>
      <w:tr w:rsidR="005F3682" w:rsidRPr="00A52A19" w14:paraId="2E209E82" w14:textId="77777777" w:rsidTr="00F52D0E">
        <w:tc>
          <w:tcPr>
            <w:tcW w:w="46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238E1D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FBD70" w14:textId="77777777" w:rsidR="005F3682" w:rsidRPr="00A52A19" w:rsidRDefault="005F3682" w:rsidP="00F52D0E">
            <w:pPr>
              <w:spacing w:after="0" w:line="240" w:lineRule="auto"/>
              <w:jc w:val="center"/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Лекции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2F6E" w14:textId="77777777" w:rsidR="005F3682" w:rsidRPr="00A52A19" w:rsidRDefault="005F3682" w:rsidP="00F52D0E">
            <w:r w:rsidRPr="00A52A19">
              <w:rPr>
                <w:rFonts w:ascii="Times" w:eastAsia="Times" w:hAnsi="Times" w:cs="Times"/>
                <w:sz w:val="24"/>
                <w:szCs w:val="24"/>
              </w:rPr>
              <w:t>Семинары</w:t>
            </w:r>
          </w:p>
          <w:p w14:paraId="239F5C37" w14:textId="77777777" w:rsidR="005F3682" w:rsidRPr="00A52A19" w:rsidRDefault="005F3682" w:rsidP="00F52D0E"/>
          <w:p w14:paraId="33A167DF" w14:textId="77777777" w:rsidR="005F3682" w:rsidRPr="00A52A19" w:rsidRDefault="005F3682" w:rsidP="00F52D0E"/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AB133" w14:textId="77777777" w:rsidR="005F3682" w:rsidRPr="00A52A19" w:rsidRDefault="005F3682" w:rsidP="00F52D0E">
            <w:pPr>
              <w:spacing w:after="0" w:line="240" w:lineRule="auto"/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50CCD8A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360312" w14:textId="77777777" w:rsidR="005F3682" w:rsidRPr="00A52A19" w:rsidRDefault="005F3682" w:rsidP="00F52D0E">
            <w:pPr>
              <w:spacing w:after="0" w:line="240" w:lineRule="auto"/>
              <w:rPr>
                <w:rFonts w:ascii="Times" w:eastAsia="Times" w:hAnsi="Times" w:cs="Times"/>
                <w:sz w:val="24"/>
                <w:szCs w:val="24"/>
              </w:rPr>
            </w:pPr>
          </w:p>
        </w:tc>
      </w:tr>
      <w:tr w:rsidR="005F3682" w:rsidRPr="00A52A19" w14:paraId="62DFAB4E" w14:textId="77777777" w:rsidTr="00F52D0E"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DBA51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Раздел 1. Особенности литературы как вида искусства.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18E23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6D751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7F08FA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8854C2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286CB9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5F3682" w:rsidRPr="00A52A19" w14:paraId="2047F946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BBAEB8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 xml:space="preserve">1.1. Специфика литературы как вида искусства. 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2AAB72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0361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28E09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3BA89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060A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627EFB89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32C4C8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 xml:space="preserve">1.2. Проблема художественного образа. Тропы.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3D1AC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F7F82FC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0CCA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8B52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599A3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3682" w:rsidRPr="00A52A19" w14:paraId="41D7E3A4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84ADC2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1.3. Содержание и форма литературного произведения. Язык художественной литературы.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0AB009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02AD4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7CD8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A4649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B4100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4DEC1EBD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44D12A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1.4. Ритм и ритмообразующие элементы. Поэтическая фонетика. Поэтический синтаксис. Системы русского стихосложения. Рифма. Строфа.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518EFC7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8B395FC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DC59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1A13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F2D54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39004F21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6429B9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1.7. Анализ поэтического текста.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1A214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2D3CD7C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7EB70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0957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B29B6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2B7F0DA2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E86BDE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Литературное произведение: содержательность художественных форм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7F1D67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D97FEFD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1E127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B64D7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C7CFE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5F3682" w:rsidRPr="00A52A19" w14:paraId="68B39192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3AD558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lastRenderedPageBreak/>
              <w:t>2.1. Понятие художественности. Модусы художественности.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017747A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C2830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E984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573C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D8514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2E72635F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E47A63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 xml:space="preserve">2.2. Понятие о литературном роде. Родо-видовая специфика текста.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37F478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8AA6487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F6D15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8708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1EA3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3682" w:rsidRPr="00A52A19" w14:paraId="2D0DD08C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5AF9DE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2.3. Тема и идея художественного произведения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0A8FE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BCFEF1D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5196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7B832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63D5C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3682" w:rsidRPr="00A52A19" w14:paraId="3407D08A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0651BF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 xml:space="preserve">2.4. Автор и герой литературного произведения.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AB96B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E281E14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16C7C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BB18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D7634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3682" w:rsidRPr="00A52A19" w14:paraId="589B2F40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D817D3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 xml:space="preserve">2.5. Сюжет, композиция, конфликт. 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6BD63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66C6098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29B0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3613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767CB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3682" w:rsidRPr="00A52A19" w14:paraId="1930BCC2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70A1FC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2.6. Пространство и время художественного произведения.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003246E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99484F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77C8F4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5208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9DC23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0243AD50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60CDB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2.7. Теория архетипа. Представление об архетипе и архетипических структурах в литературоведении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8181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FF1A90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EEA75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5C19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309EA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1D686D0E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C8976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2.8. Понятие «интертекст»в современном литературоведении.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264E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2B7195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3E37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4A234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38F6F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326F0E07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C7273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2.9. Миф в структуре художественного произведения. Неомифологическое сознание. Представление об индивидуальной авторской мифопоэтике.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2F80B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76AC02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99A4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0DCB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A0AF3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5213BEB6" w14:textId="77777777" w:rsidTr="00F52D0E">
        <w:trPr>
          <w:trHeight w:val="300"/>
        </w:trPr>
        <w:tc>
          <w:tcPr>
            <w:tcW w:w="4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79E0BB" w14:textId="77777777" w:rsidR="005F3682" w:rsidRPr="00A52A19" w:rsidRDefault="005F3682" w:rsidP="00F52D0E">
            <w:pPr>
              <w:spacing w:after="0" w:line="240" w:lineRule="auto"/>
              <w:rPr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Раздел 3. Литературный процесс. Типы художественного сознания.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AF5D00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98F6E29" w14:textId="77777777" w:rsidR="005F3682" w:rsidRPr="00A52A19" w:rsidRDefault="005F3682" w:rsidP="00F52D0E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821EB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E0599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DB032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F3682" w:rsidRPr="00A52A19" w14:paraId="430D9FDC" w14:textId="77777777" w:rsidTr="00F52D0E">
        <w:tc>
          <w:tcPr>
            <w:tcW w:w="4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882F05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3.1. Традиционалистский (нормативный) тип художественного сознания.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80CA0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8D3480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E49E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6AA5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22A48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6FB078CC" w14:textId="77777777" w:rsidTr="00F52D0E">
        <w:tc>
          <w:tcPr>
            <w:tcW w:w="4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BAA132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3.2. Индивидуально-творческий (исторический) тип художественного сознания.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6F90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24CFAD4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F7D1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ADDE2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30441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38E3AA84" w14:textId="77777777" w:rsidTr="00F52D0E">
        <w:tc>
          <w:tcPr>
            <w:tcW w:w="4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0171987" w14:textId="77777777" w:rsidR="005F3682" w:rsidRPr="00A52A19" w:rsidRDefault="005F3682" w:rsidP="00F52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3.3. Литературное направление (течение, школа) в литературоведении и историко-культурном процессе. Основные литературоведческие школы.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13B2DC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80E0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FCBC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D9A74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F4015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302F81F0" w14:textId="77777777" w:rsidTr="00F52D0E">
        <w:trPr>
          <w:trHeight w:val="34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14A05" w14:textId="77777777" w:rsidR="005F3682" w:rsidRPr="00A52A19" w:rsidRDefault="005F3682" w:rsidP="00F52D0E">
            <w:pPr>
              <w:spacing w:after="0" w:line="240" w:lineRule="auto"/>
              <w:jc w:val="right"/>
            </w:pPr>
            <w:r w:rsidRPr="00A52A19">
              <w:rPr>
                <w:rFonts w:ascii="Times" w:eastAsia="Times" w:hAnsi="Times" w:cs="Times"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160E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2A1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F7BD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4000D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6C0D7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4E842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2A19">
              <w:rPr>
                <w:rFonts w:ascii="Times New Roman" w:hAnsi="Times New Roman"/>
                <w:b/>
              </w:rPr>
              <w:t>72</w:t>
            </w:r>
          </w:p>
        </w:tc>
      </w:tr>
    </w:tbl>
    <w:p w14:paraId="2998A483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14:paraId="5FEC04A3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5.2. Методы обучения</w:t>
      </w:r>
    </w:p>
    <w:p w14:paraId="7C7AD341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 xml:space="preserve">При освоении дисциплины 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>«</w:t>
      </w:r>
      <w:r w:rsidRPr="00A52A19">
        <w:rPr>
          <w:rFonts w:ascii="Times New Roman" w:eastAsia="Times New Roman" w:hAnsi="Times New Roman"/>
          <w:sz w:val="24"/>
          <w:szCs w:val="24"/>
        </w:rPr>
        <w:t>Основы литературоведения</w:t>
      </w:r>
      <w:r w:rsidRPr="00A52A19">
        <w:rPr>
          <w:rFonts w:ascii="Times New Roman" w:eastAsia="Times New Roman" w:hAnsi="Times New Roman"/>
          <w:sz w:val="24"/>
          <w:szCs w:val="24"/>
          <w:highlight w:val="white"/>
        </w:rPr>
        <w:t>»</w:t>
      </w:r>
      <w:r w:rsidRPr="00A52A19">
        <w:rPr>
          <w:rFonts w:ascii="Times New Roman" w:eastAsia="Times New Roman" w:hAnsi="Times New Roman"/>
          <w:sz w:val="24"/>
          <w:szCs w:val="24"/>
        </w:rPr>
        <w:t xml:space="preserve"> используются традиционные обучающие технологии – лекции и практические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микрогруппах).</w:t>
      </w:r>
    </w:p>
    <w:p w14:paraId="0F074FFD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A52A19">
        <w:br w:type="page"/>
      </w:r>
    </w:p>
    <w:p w14:paraId="26945BA1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lastRenderedPageBreak/>
        <w:t>6. Технологическая карта дисциплины</w:t>
      </w:r>
    </w:p>
    <w:p w14:paraId="248BE43D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6.1. Рейтинг-план</w:t>
      </w: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89"/>
        <w:gridCol w:w="1463"/>
        <w:gridCol w:w="1702"/>
        <w:gridCol w:w="1701"/>
        <w:gridCol w:w="1701"/>
        <w:gridCol w:w="1134"/>
        <w:gridCol w:w="851"/>
        <w:gridCol w:w="814"/>
      </w:tblGrid>
      <w:tr w:rsidR="005F3682" w:rsidRPr="00A52A19" w14:paraId="1084C041" w14:textId="77777777" w:rsidTr="00F52D0E">
        <w:trPr>
          <w:trHeight w:val="60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25BFCD35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3023F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F5DF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31E848A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36E915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098A4F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0AFE805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F2C5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A4635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F3682" w:rsidRPr="00A52A19" w14:paraId="663FB6DD" w14:textId="77777777" w:rsidTr="00F52D0E">
        <w:trPr>
          <w:trHeight w:val="30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D02C98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4B98CB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1417D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AA5CE2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BA37B8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8414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FE53B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39ECD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2A19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F3682" w:rsidRPr="00A52A19" w14:paraId="7A1381F9" w14:textId="77777777" w:rsidTr="00F52D0E">
        <w:trPr>
          <w:trHeight w:val="30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557366B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DCF838E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F70">
              <w:rPr>
                <w:rFonts w:ascii="Times New Roman" w:eastAsia="Times New Roman" w:hAnsi="Times New Roman"/>
              </w:rPr>
              <w:t>ОР-1.2.1</w:t>
            </w:r>
          </w:p>
          <w:p w14:paraId="4CF6D2E0" w14:textId="77777777" w:rsidR="005F3682" w:rsidRPr="00F64F70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04B19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Слушание лекций, </w:t>
            </w:r>
          </w:p>
          <w:p w14:paraId="331ED6DC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5954E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DDB3F1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Конспект </w:t>
            </w:r>
          </w:p>
          <w:p w14:paraId="294CFFE4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1916B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34633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  <w:p w14:paraId="69CE979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B0DB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86A21B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9C231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14:paraId="12FB6A1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211545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  <w:p w14:paraId="5A39E50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3682" w:rsidRPr="00A52A19" w14:paraId="45923343" w14:textId="77777777" w:rsidTr="00F52D0E">
        <w:trPr>
          <w:trHeight w:val="1252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6E1E26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08778D6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338C33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0C964E15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 в ЭИО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3E2F0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9F109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4D0E4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128CEC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F3682" w:rsidRPr="00A52A19" w14:paraId="50DC6BDA" w14:textId="77777777" w:rsidTr="00F52D0E">
        <w:trPr>
          <w:trHeight w:val="828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C57260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5C188F7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CB05F7F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354C570A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Отчет по лекциям в ЭУМК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B3F48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B9778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C2A3EC5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BB6DA2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22F61817" w14:textId="77777777" w:rsidTr="00F52D0E">
        <w:trPr>
          <w:trHeight w:val="1439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2267EF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F9F837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F70">
              <w:rPr>
                <w:rFonts w:ascii="Times New Roman" w:eastAsia="Times New Roman" w:hAnsi="Times New Roman"/>
              </w:rPr>
              <w:t>ОР-1.2.1</w:t>
            </w:r>
          </w:p>
          <w:p w14:paraId="15B43F42" w14:textId="77777777" w:rsidR="005F3682" w:rsidRPr="00F64F70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EB8252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контрольная работа, тестирование в ЭУМК, участие в дискуссии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BF3583B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8CC47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5A254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D5608F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8A2A739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5169D9F9" w14:textId="77777777" w:rsidTr="00F52D0E">
        <w:trPr>
          <w:trHeight w:val="955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6F0C9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04554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0A074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983C0F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Отчет по лекциям в ЭУМК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44F4F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75DE8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6A92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3009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2DB43472" w14:textId="77777777" w:rsidTr="00F52D0E">
        <w:trPr>
          <w:trHeight w:val="545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C05BD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50D28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6AE24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338986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2FA9A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8B580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E17BC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14A83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5F3682" w:rsidRPr="00A52A19" w14:paraId="456CE94D" w14:textId="77777777" w:rsidTr="00F52D0E">
        <w:trPr>
          <w:trHeight w:val="1100"/>
        </w:trPr>
        <w:tc>
          <w:tcPr>
            <w:tcW w:w="4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4CBD5F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09DC0D" w14:textId="77777777" w:rsidR="005F3682" w:rsidRPr="00F64F70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4F70">
              <w:rPr>
                <w:rFonts w:ascii="Times New Roman" w:eastAsia="Times New Roman" w:hAnsi="Times New Roman"/>
              </w:rPr>
              <w:t>ОР-1.2.1</w:t>
            </w:r>
          </w:p>
          <w:p w14:paraId="414B9FFC" w14:textId="77777777" w:rsidR="005F3682" w:rsidRPr="00F64F70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56868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контрольная работа, тестирование в ЭУМК, участие в дискуссии</w:t>
            </w:r>
          </w:p>
          <w:p w14:paraId="3AC319CD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14:paraId="69C193E7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Индивидуальное домашнее 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53FB3B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D9D90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266DBA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F05327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3682" w:rsidRPr="00A52A19" w14:paraId="7021F549" w14:textId="77777777" w:rsidTr="00F52D0E">
        <w:trPr>
          <w:trHeight w:val="545"/>
        </w:trPr>
        <w:tc>
          <w:tcPr>
            <w:tcW w:w="4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F0E0E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B1C2E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4FC88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98D5DA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1145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86291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34F3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3C8F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F3682" w:rsidRPr="00A52A19" w14:paraId="66C8D2B9" w14:textId="77777777" w:rsidTr="00F52D0E">
        <w:trPr>
          <w:trHeight w:val="545"/>
        </w:trPr>
        <w:tc>
          <w:tcPr>
            <w:tcW w:w="4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BE2E2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BF18F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EE5A5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BCDDF4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Отчет по лекциям в ЭУМК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9BD2E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F5B12A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A97A4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819F6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5F3682" w:rsidRPr="00A52A19" w14:paraId="2F9F022C" w14:textId="77777777" w:rsidTr="00F52D0E">
        <w:trPr>
          <w:trHeight w:val="84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48F3AD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8FFFA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40E247" w14:textId="77777777" w:rsidR="005F3682" w:rsidRPr="00A52A19" w:rsidRDefault="005F3682" w:rsidP="00F52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358A12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FEAAE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056D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0D10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5F3682" w:rsidRPr="00A52A19" w14:paraId="3AAB7331" w14:textId="77777777" w:rsidTr="00F52D0E">
        <w:trPr>
          <w:trHeight w:val="30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316EC" w14:textId="77777777" w:rsidR="005F3682" w:rsidRPr="00A52A19" w:rsidRDefault="005F3682" w:rsidP="00F52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331369" w14:textId="77777777" w:rsidR="005F3682" w:rsidRPr="00A52A19" w:rsidRDefault="005F3682" w:rsidP="00F52D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C550D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79D27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4BB4E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28CE1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38328" w14:textId="77777777" w:rsidR="005F3682" w:rsidRPr="00A52A19" w:rsidRDefault="005F3682" w:rsidP="00F52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E6EFA96" w14:textId="77777777" w:rsidR="005F3682" w:rsidRPr="00A52A19" w:rsidRDefault="005F3682" w:rsidP="005F36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9039E3" w14:textId="77777777" w:rsidR="005F3682" w:rsidRPr="00A52A19" w:rsidRDefault="005F3682" w:rsidP="005F36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2099ACC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14:paraId="55845C13" w14:textId="77777777" w:rsidR="005F368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7.1. Основная литература</w:t>
      </w:r>
    </w:p>
    <w:p w14:paraId="51CD282E" w14:textId="77777777" w:rsidR="005F3682" w:rsidRPr="002E63D5" w:rsidRDefault="005F3682" w:rsidP="005F3682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2E63D5">
        <w:rPr>
          <w:rFonts w:ascii="Times New Roman" w:eastAsia="Times New Roman" w:hAnsi="Times New Roman"/>
          <w:sz w:val="24"/>
          <w:szCs w:val="24"/>
        </w:rPr>
        <w:t>Крупчанов, Л.М. Теория литературы : учебник / Л.М. Крупчанов. - 2-е изд., стер. - Москва : Издательство «Флинта», 2017. - 360 с. - ISBN 978-5-9765-1315-0 ; То же [Электронный ресурс]. - URL: http://biblioclub.ru/index.php?page=book&amp;id=114937</w:t>
      </w:r>
    </w:p>
    <w:p w14:paraId="468B6066" w14:textId="77777777" w:rsidR="005F3682" w:rsidRPr="002E63D5" w:rsidRDefault="005F3682" w:rsidP="005F3682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2E63D5">
        <w:rPr>
          <w:rFonts w:ascii="Times New Roman" w:eastAsia="Times New Roman" w:hAnsi="Times New Roman"/>
          <w:sz w:val="24"/>
          <w:szCs w:val="24"/>
        </w:rPr>
        <w:t>Мандель, Б.Р. Теория литературы: ответы на экзаменационные вопросы : учебное пособие / Б.Р. Мандель. - Москва :Директ-Медиа, 2014. - 650 с. - ISBN 978-5-4458-6746-3 ; То же [Электронный ресурс]. - URL: http://biblioclub.r</w:t>
      </w:r>
      <w:r>
        <w:rPr>
          <w:rFonts w:ascii="Times New Roman" w:eastAsia="Times New Roman" w:hAnsi="Times New Roman"/>
          <w:sz w:val="24"/>
          <w:szCs w:val="24"/>
        </w:rPr>
        <w:t>u/index.php?page=book&amp;id=228077</w:t>
      </w:r>
    </w:p>
    <w:p w14:paraId="6BFE1446" w14:textId="77777777" w:rsidR="005F3682" w:rsidRPr="002E63D5" w:rsidRDefault="005F3682" w:rsidP="005F3682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2E63D5">
        <w:rPr>
          <w:rFonts w:ascii="Times New Roman" w:eastAsia="Times New Roman" w:hAnsi="Times New Roman"/>
          <w:sz w:val="24"/>
          <w:szCs w:val="24"/>
        </w:rPr>
        <w:t>Эсалнек, А.Я. Теория литературы : учебное пособие / А.Я. Эсалнек. - 2-е изд., стер. - Москва : Издательство «Флинта», 2016. - 209 с. - Библиогр.: с. 194-198. - ISBN 978-5-9765-0716-6 ; То же [Электронный ресурс]. - URL: http://biblioclub.ru/index.php?page=book&amp;id=70373</w:t>
      </w:r>
    </w:p>
    <w:p w14:paraId="0D5CBEDD" w14:textId="77777777" w:rsidR="005F368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52A19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14:paraId="3A12DA76" w14:textId="77777777" w:rsidR="005F3682" w:rsidRPr="002E63D5" w:rsidRDefault="005F3682" w:rsidP="005F3682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 xml:space="preserve">Андреев, А.Н. Лекции по теории литературы: целостно-антропологический анализ литературного произведения : учебное пособие для студентов вузов / А.Н. Андреев. - Москва ; Берлин : Директ-Медиа, 2014. - 237 с. : ил. - Библиогр. в кн. - ISBN 978-5-4475-3920-7 ; То же [Электронный ресурс]. - URL: http://biblioclub.ru/index.php?page=book&amp;id=227165 </w:t>
      </w:r>
    </w:p>
    <w:p w14:paraId="0053A0DC" w14:textId="77777777" w:rsidR="005F3682" w:rsidRPr="002E63D5" w:rsidRDefault="005F3682" w:rsidP="005F3682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>Кременцов, Л.П. Теория литературы. Чтение как творчество : учебное пособие / Л.П. Кременцов. - 3-е изд., стер. - Москва : Издательство «Флинта», 2017. - 170 с. - ISBN 978-5-89349-482-2 ; То же [Электронный ресурс]. - URL: http://biblioclub.ru/index.php?page=book&amp;id=56236</w:t>
      </w:r>
    </w:p>
    <w:p w14:paraId="234ED00C" w14:textId="77777777" w:rsidR="005F3682" w:rsidRPr="002E63D5" w:rsidRDefault="005F3682" w:rsidP="005F3682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>Литовченко, М.В. Теория и история литературы: Проблема преемственности в развитии русской литературы XIX в : учебное пособие / М.В. Литовченко. - Кемерово :КемГУКИ, 2011. - 72 с. ; То же [Электронный ресурс]. - URL: http://biblioclub.ru/index.php?page=book&amp;id=228107</w:t>
      </w:r>
    </w:p>
    <w:p w14:paraId="219011B6" w14:textId="77777777" w:rsidR="005F368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52A19"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F044192" w14:textId="77777777" w:rsidR="005F3682" w:rsidRPr="002E63D5" w:rsidRDefault="005F3682" w:rsidP="005F3682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>Кучина, С.А. История литературы стран изучаемых языков. Практикум : учебное пособие / С.А. Кучина. - Новосибирск : НГТУ, 2011. - 112 с. - ISBN 978-5-7782-1775-</w:t>
      </w:r>
      <w:r w:rsidRPr="002E63D5">
        <w:rPr>
          <w:rFonts w:ascii="Times New Roman" w:hAnsi="Times New Roman"/>
          <w:sz w:val="24"/>
          <w:szCs w:val="24"/>
        </w:rPr>
        <w:lastRenderedPageBreak/>
        <w:t>1 ; То же [Электронный ресурс]. - URL: http://biblioclub.ru/index.php?page=book&amp;id=229127</w:t>
      </w:r>
    </w:p>
    <w:p w14:paraId="51543855" w14:textId="77777777" w:rsidR="005F3682" w:rsidRPr="002E63D5" w:rsidRDefault="005F3682" w:rsidP="005F3682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>Мандель, Б.Р. Теория литературы: ответы на экзаменационные вопросы : учебное пособие / Б.Р. Мандель. - Москва :Директ-Медиа, 2014. - 650 с. - ISBN 978-5-4458-6746-3 ; То же [Электронный ресурс]. - URL: http://biblioclub.ru/index.php?page=book&amp;id=22807</w:t>
      </w:r>
      <w:r>
        <w:rPr>
          <w:rFonts w:ascii="Times New Roman" w:hAnsi="Times New Roman"/>
          <w:sz w:val="24"/>
          <w:szCs w:val="24"/>
        </w:rPr>
        <w:t>7</w:t>
      </w:r>
    </w:p>
    <w:p w14:paraId="2701FADC" w14:textId="77777777" w:rsidR="005F3682" w:rsidRPr="002E63D5" w:rsidRDefault="005F3682" w:rsidP="005F3682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E63D5">
        <w:rPr>
          <w:rFonts w:ascii="Times New Roman" w:hAnsi="Times New Roman"/>
          <w:sz w:val="24"/>
          <w:szCs w:val="24"/>
        </w:rPr>
        <w:t>Шарков, Ф.И. Коммуникология: основы теории коммуникации : учебник / Ф.И. Шарков. - 4-е изд. - Москва : Издательско-торговая корпорация «Дашков и К°», 2018. - 488 с. : ил. - (Учебные издания для бакалавров). - Библиогр. в кн. - ISBN 978-5-394-02089-6 ; То же [Электронный ресурс]. - URL: http://biblioclub.ru/index.php?page=book&amp;id=496159</w:t>
      </w:r>
    </w:p>
    <w:p w14:paraId="12018591" w14:textId="77777777" w:rsidR="005F3682" w:rsidRPr="00695393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24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7.4</w:t>
      </w:r>
      <w:r w:rsidRPr="00A67791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5F6DD5A1" w14:textId="77777777" w:rsidR="005F3682" w:rsidRPr="002E63D5" w:rsidRDefault="005F3682" w:rsidP="005F3682">
      <w:pPr>
        <w:pStyle w:val="a4"/>
        <w:numPr>
          <w:ilvl w:val="0"/>
          <w:numId w:val="29"/>
        </w:numPr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2E63D5">
        <w:rPr>
          <w:rFonts w:ascii="Times New Roman" w:eastAsia="Times New Roman" w:hAnsi="Times New Roman"/>
          <w:sz w:val="24"/>
          <w:szCs w:val="24"/>
        </w:rPr>
        <w:t xml:space="preserve">Абуталиева, Э.И. Литература : учебное пособие / Э.И. Абуталиева. - Москва : Российская академия правосудия, 2009. - 302 с. - ISBN 978-593916-207-4 ; То же [Электронный ресурс]. - URL: http://biblioclub.ru/index.php?page=book&amp;id=142623 </w:t>
      </w:r>
    </w:p>
    <w:p w14:paraId="13A9660C" w14:textId="77777777" w:rsidR="005F3682" w:rsidRPr="002E63D5" w:rsidRDefault="005F3682" w:rsidP="005F3682">
      <w:pPr>
        <w:pStyle w:val="a4"/>
        <w:numPr>
          <w:ilvl w:val="0"/>
          <w:numId w:val="29"/>
        </w:numPr>
        <w:spacing w:after="0" w:line="360" w:lineRule="auto"/>
        <w:ind w:left="851"/>
        <w:jc w:val="both"/>
        <w:rPr>
          <w:rFonts w:ascii="Times New Roman" w:eastAsia="Times New Roman" w:hAnsi="Times New Roman"/>
          <w:sz w:val="24"/>
          <w:szCs w:val="24"/>
        </w:rPr>
      </w:pPr>
      <w:r w:rsidRPr="002E63D5">
        <w:rPr>
          <w:rFonts w:ascii="Times New Roman" w:eastAsia="Times New Roman" w:hAnsi="Times New Roman"/>
          <w:sz w:val="24"/>
          <w:szCs w:val="24"/>
        </w:rPr>
        <w:t>Исаева, Е.В. Урок литературы в современной школе. Теория и практика анализа литературного произведения : учебное пособие / Е.В. Исаева, И.А. Ролдугина ; Министерство образования Российской Федерации, Елецкий государственный университет им. И.А. Бунина, Кафедра русской литературы xx века и зарубежной литературы. - Елец : Елецкий государственный университет им. И. А. Бунина, 2005. - 113 с. - Библиогр. в кн. ; То же [Электронный ресурс]. - URL: http://biblioclub.ru/index.php?page=book&amp;id=272122</w:t>
      </w:r>
    </w:p>
    <w:p w14:paraId="64BC84B1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8. Фонды оценочных средств</w:t>
      </w:r>
    </w:p>
    <w:p w14:paraId="2F3B6C31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Фонд оценочных средств представлен в Приложении 1.</w:t>
      </w:r>
    </w:p>
    <w:p w14:paraId="15B2713D" w14:textId="77777777" w:rsidR="005F3682" w:rsidRPr="00A52A19" w:rsidRDefault="005F3682" w:rsidP="005F368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9AEF80A" w14:textId="77777777" w:rsidR="005F3682" w:rsidRPr="00A52A19" w:rsidRDefault="005F3682" w:rsidP="005F368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52A19">
        <w:rPr>
          <w:rFonts w:ascii="Times New Roman" w:eastAsia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86E9164" w14:textId="77777777" w:rsidR="005F3682" w:rsidRPr="00A52A19" w:rsidRDefault="005F3682" w:rsidP="005F3682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9.1. Описание материально-технической базы</w:t>
      </w:r>
    </w:p>
    <w:p w14:paraId="54CC899C" w14:textId="77777777" w:rsidR="005F3682" w:rsidRPr="00A52A19" w:rsidRDefault="005F3682" w:rsidP="005F368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14:paraId="45C80F2C" w14:textId="77777777" w:rsidR="005F3682" w:rsidRPr="00A52A19" w:rsidRDefault="005F3682" w:rsidP="005F3682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52A19">
        <w:rPr>
          <w:rFonts w:ascii="Times New Roman" w:eastAsia="Times New Roman" w:hAnsi="Times New Roman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FADB3C" w14:textId="77777777" w:rsidR="005F3682" w:rsidRPr="00A52A19" w:rsidRDefault="005F3682" w:rsidP="005F3682">
      <w:pPr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52A19">
        <w:rPr>
          <w:rFonts w:ascii="Times New Roman" w:eastAsia="Times New Roman" w:hAnsi="Times New Roman"/>
          <w:sz w:val="24"/>
          <w:szCs w:val="24"/>
        </w:rPr>
        <w:t>Для осуществления образовательного процесса по дисциплине необходимы программы: интернет-браузер (GoogleChrome, InternetExplorer, Opera, MozillaFireFox), MS Word, MS PowerPoint.</w:t>
      </w:r>
    </w:p>
    <w:p w14:paraId="3AA92B85" w14:textId="4E76F321" w:rsidR="005F3682" w:rsidRPr="00A52A19" w:rsidRDefault="005F3682" w:rsidP="005F36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6F75BB2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«Детская литература Великобритании</w:t>
      </w: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A856EFD" w14:textId="77777777" w:rsidR="005F3682" w:rsidRPr="00A52A19" w:rsidRDefault="005F3682" w:rsidP="005F3682">
      <w:pPr>
        <w:pStyle w:val="a4"/>
        <w:numPr>
          <w:ilvl w:val="0"/>
          <w:numId w:val="3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BFFCA02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«Детская литератураВеликобритании» способствует осмыслению студентами процесса развития зарубежной детской литературы в контексте общего историко-литературного процесса, обеспечивает усвоение студентами основных закономерностей развития детской литературы, знакомит с лучшими и наиболее удобными для вузовского изучения и актуальными для современной школы образцами произведений, изначально адресованных детям, и произведений, созданных для взрослых, но нашедших отклик у читателя-ребенка, а также содействует воспитанию эстетического вкуса учащихся. </w:t>
      </w:r>
    </w:p>
    <w:p w14:paraId="2EF5905C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Структура дисциплины определяется основными тенденциями в эволюции художественного мышления, стержневыми проблемами детской литературы, динамикой развития жанровых форм. В основу структуры курса положен хронологический принцип изуче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ния детской литературы, поэтому 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каждого из разделов дисциплины соответствует определённому периоду развития детской словесности.</w:t>
      </w:r>
    </w:p>
    <w:p w14:paraId="1DAFE6E6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курса «Детская литератураВеликобритании» осуществляется как через аудиторную (лекционные и практические занятия), так и самостоятельную работу студентов. Дисциплина «Детская литератураВеликобритании» осваивается студентами в течение девятого семестра. Форма отчётности по дисциплине – зачет. </w:t>
      </w:r>
    </w:p>
    <w:p w14:paraId="0039D85B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предполагает изучение детской литературы в соответствии с системой понятий и категорий современной отечественной и мировой литературы и теории литературы, а также в связях детской словесности с историей, философией, историей культуры и общественной мысли, психологией.</w:t>
      </w:r>
    </w:p>
    <w:p w14:paraId="462DC385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4B2A27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sz w:val="24"/>
          <w:szCs w:val="24"/>
          <w:lang w:eastAsia="ru-RU"/>
        </w:rPr>
        <w:t>Дисциплина «Детская литература Великобритании» входит в модуль по выбору «Литература стран изучаемого языка». Для освоения данной дисциплины необходимы знания, умения и навыки, сформированные в процессе изучения дисциплин «Античная культура», «История», «Детская литература с основами литературоведения», «Введение в литературоведение», «Лингвострановедение».</w:t>
      </w:r>
    </w:p>
    <w:p w14:paraId="340F1BE6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Освоение дисциплины является необходимой для усвоения учебных дисциплин  «Страноведение Великобритании», «История и культура Великобритании», «Литература Великобритании», «Англия и Англичане», «История и культуры США», «Литература США», «Основы литературоведения», «Филологический анализ текста».</w:t>
      </w:r>
    </w:p>
    <w:p w14:paraId="42AE25A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 Цели и задачи</w:t>
      </w:r>
    </w:p>
    <w:p w14:paraId="2DE6CB50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 w:rsidRPr="00A52A1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подготовка студентов к профессиональной деятельности в области образования, социальной сферы и культуры.</w:t>
      </w:r>
    </w:p>
    <w:p w14:paraId="0A128186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2FFB3C5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целостного представления о детской литературе как вполне самостоятельном историко-литературном явлении, отражающем общие тенденции развития отечественной и мировой культуры и литературы;</w:t>
      </w:r>
    </w:p>
    <w:p w14:paraId="26A047FD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создать условия для изучения творчества выдающихся детских писателей Великобритании и проанализировать их произведения;</w:t>
      </w:r>
    </w:p>
    <w:p w14:paraId="6DF669F6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навыков анализа художественного текста с учетом психолого-педагогических особенностей его адресата – ребенка-дошкольника.</w:t>
      </w:r>
    </w:p>
    <w:p w14:paraId="214BE3ED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умения продемонстрировать на практике владение знаний жанровой системы детской литературы (литературная сказка, загадка, рассказ и др.).</w:t>
      </w:r>
    </w:p>
    <w:p w14:paraId="7773C1C1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показать педагогическую целенаправленность детской литературы, слияние в ней педагогических и эстетических начал;</w:t>
      </w:r>
    </w:p>
    <w:p w14:paraId="2EDCEDF8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подготовить студентов к успешному преподаванию литературы в образовательных учреждениях.</w:t>
      </w:r>
    </w:p>
    <w:p w14:paraId="6CA20973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517020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5F3682" w:rsidRPr="00A52A19" w14:paraId="404FBB9B" w14:textId="77777777" w:rsidTr="00F52D0E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72C1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3CF4A" w14:textId="77777777" w:rsidR="005F3682" w:rsidRPr="00A52A19" w:rsidRDefault="005F3682" w:rsidP="00F52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42EA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EEEF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922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B33D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F3682" w:rsidRPr="00A52A19" w14:paraId="1DA98C0D" w14:textId="77777777" w:rsidTr="00F52D0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D0B9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36BDD" w14:textId="77777777" w:rsidR="005F3682" w:rsidRPr="00A52A19" w:rsidRDefault="005F3682" w:rsidP="00F52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основы гуманитарных знаний для постановки и решения задач 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 xml:space="preserve">в образовательной и профессиональной деятельности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DD15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BCE">
              <w:rPr>
                <w:rFonts w:ascii="Times New Roman" w:eastAsia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5624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:  специфику детской литературы США в соотношении с живописью, музыкой, кинематографом;</w:t>
            </w:r>
          </w:p>
          <w:p w14:paraId="12C73B6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переводы произведений на русский язык;</w:t>
            </w:r>
          </w:p>
          <w:p w14:paraId="003F4F9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: выявить наиболее характерные связи американской и русской детской литературы;</w:t>
            </w:r>
          </w:p>
          <w:p w14:paraId="17DE086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52A19">
              <w:rPr>
                <w:rFonts w:ascii="Times New Roman" w:hAnsi="Times New Roman"/>
                <w:sz w:val="24"/>
                <w:szCs w:val="24"/>
              </w:rPr>
              <w:lastRenderedPageBreak/>
              <w:t>навыками сравнительного анализа произведений детской литературы США с целью раскрытия межлитературных контактов.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57DD6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 1.1</w:t>
            </w:r>
          </w:p>
          <w:p w14:paraId="53E94CD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5DF2C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Рейтинговая оценка, тестирование  в ЭОС,</w:t>
            </w:r>
          </w:p>
          <w:p w14:paraId="05BF799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практическое задание,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</w:tc>
      </w:tr>
    </w:tbl>
    <w:p w14:paraId="0C6E868C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2C68B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DB96B93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52A1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4645"/>
        <w:gridCol w:w="1087"/>
        <w:gridCol w:w="850"/>
        <w:gridCol w:w="1418"/>
        <w:gridCol w:w="1237"/>
        <w:gridCol w:w="853"/>
      </w:tblGrid>
      <w:tr w:rsidR="005F3682" w:rsidRPr="00A52A19" w14:paraId="3F3BC621" w14:textId="77777777" w:rsidTr="00F52D0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60CA5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FEAB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D1AC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99B82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F3682" w:rsidRPr="00A52A19" w14:paraId="7A688418" w14:textId="77777777" w:rsidTr="00F52D0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2CBEC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F832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7451D" w14:textId="77777777" w:rsidR="005F3682" w:rsidRPr="00A52A19" w:rsidRDefault="005F3682" w:rsidP="00F52D0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AA32A1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93D72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B0F9B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F3682" w:rsidRPr="00A52A19" w14:paraId="319B47B6" w14:textId="77777777" w:rsidTr="00F52D0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089C7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50E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6EEA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D9D95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34A13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D98CA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F3682" w:rsidRPr="00A52A19" w14:paraId="6AB86933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AF22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Особенности детской литературы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87E4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09DB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04DE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A570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8E6B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17C1E81F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8BE7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Детская литература как учебная дисциплина. Специфика детской книги.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0B00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CF41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45D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D0C2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896E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3BEC54AC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2BCC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Английский детский фольклор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053F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FD6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2333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317E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7B8E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F3682" w:rsidRPr="00A52A19" w14:paraId="7615BBBC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9288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Собирание и классификация детского фольклора.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44E9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7831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C145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44BE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0CD0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07468434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01EB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Детский фольклор и массовая культура.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769C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12D6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8119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80F7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6563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3682" w:rsidRPr="00A52A19" w14:paraId="0DA4F8F8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A7AE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Философия детства в английской прозе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A031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4E63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09E8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F67A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8691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5F3682" w:rsidRPr="00A52A19" w14:paraId="1D4FDD2C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28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Ч. Диккенс как родоначальник детской темы в мировой литературе. Романтическая и реалистическая традиции в произведениях о детях. Традиции структуры жанра «рождественской» повести. Философия детства в Англии. Образ Оливера Твиста в одноименном романе Ч. Диккенса.  Детские образы в творчестве Ч. Диккенса, Л. Толстого, Ф. Достоевского, их связь и различие. 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6D90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030F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43F2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70AC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4CE0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17489D86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4AE8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М.М. Додж «Ганс Бринкер, или Серебряные коньки». «Нежный реализм» (Л. Олкотт, С. Дженисон, Ф. Бернет и др.). М. Твен «Том Сойер»: психологический портрет ребенка, гимн детству и радости, тяга к приключениям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8978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A2D7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F587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1C17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701B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3682" w:rsidRPr="00A52A19" w14:paraId="4F6EBFCF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FD65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Народная сказка Великобритании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E144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CD7B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D2F6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F34D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9FF9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1F810A3B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1496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«Бродячие сюжеты» в английской литературе.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8FEA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D520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009A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FB10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70D2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3682" w:rsidRPr="00A52A19" w14:paraId="749CF829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24A9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Английская литературная сказка </w:t>
            </w:r>
            <w:r w:rsidRPr="00A52A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 w:rsidRPr="00A52A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вв.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4051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A18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5347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9DE0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823A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3F4884D3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412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Литературная сказка в творчестве О.Уайльда, А.Милда, Дж.Барри и др.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F2D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307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149E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DFD5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BB55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34CDCB35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C71A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Современная детская  литература Великобритании.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1468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B4C4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9680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9A00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CF63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4DCE93BA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9916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6.1. Особенности жанра неомифа (Дж.Толкиен, К.Льюис, Дж. Роулинг и др.)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D3FB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23B0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E61F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0267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0A0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365CB927" w14:textId="77777777" w:rsidTr="00F52D0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1BD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6D5B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eastAsia="Times New Roman" w:cs="Calibri"/>
                <w:b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148F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eastAsia="Times New Roman" w:cs="Calibri"/>
                <w:b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9C94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BB1E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520E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14:paraId="1E37E895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1E266AE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58A1726" w14:textId="77777777" w:rsidR="005F3682" w:rsidRDefault="005F3682" w:rsidP="005F36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При изучении дисциплины рекомендуется применение методов развивающего, проблемного обучения, интерактивных методов обучения.</w:t>
      </w:r>
    </w:p>
    <w:p w14:paraId="5DA6E2E5" w14:textId="77777777" w:rsidR="005F3682" w:rsidRPr="00695393" w:rsidRDefault="005F3682" w:rsidP="005F36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5B601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A81C6E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3FB7FAAF" w14:textId="77777777" w:rsidR="005F3682" w:rsidRDefault="005F3682" w:rsidP="005F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5F3682" w:rsidRPr="00A52A19" w14:paraId="4F721772" w14:textId="77777777" w:rsidTr="00F52D0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18EDF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6D967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116A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03E3DC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D5284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7FB7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6FF7213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(</w:t>
            </w:r>
            <w:r w:rsidRPr="00A52A19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52A19">
              <w:rPr>
                <w:rFonts w:ascii="Times New Roman" w:eastAsia="Times New Roman" w:hAnsi="Times New Roman"/>
                <w:lang w:eastAsia="ru-RU"/>
              </w:rPr>
              <w:t>-</w:t>
            </w:r>
            <w:r w:rsidRPr="00A52A19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52A1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1B65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7CD13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F3682" w:rsidRPr="00A52A19" w14:paraId="7878CEA5" w14:textId="77777777" w:rsidTr="00F52D0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A57A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2059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DAD8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7D46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D9AD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9EEE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FE70E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3F2B9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F3682" w:rsidRPr="00A52A19" w14:paraId="4BCD76E6" w14:textId="77777777" w:rsidTr="00F52D0E">
        <w:trPr>
          <w:trHeight w:val="322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9C7B0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2811A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A45A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03C">
              <w:rPr>
                <w:rStyle w:val="font11"/>
                <w:rFonts w:eastAsia="Calibri"/>
                <w:sz w:val="24"/>
                <w:szCs w:val="24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8E050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03C">
              <w:rPr>
                <w:rStyle w:val="font11"/>
                <w:rFonts w:eastAsia="Calibri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63F20D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AC6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49B703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FECEAD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4B7B7E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F3682" w:rsidRPr="00A52A19" w14:paraId="21069961" w14:textId="77777777" w:rsidTr="00F52D0E">
        <w:trPr>
          <w:trHeight w:val="40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57458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2013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C559EC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177C6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0BD103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5E1AE8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3B26AC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478002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3682" w:rsidRPr="00A52A19" w14:paraId="7EC3052B" w14:textId="77777777" w:rsidTr="00F52D0E">
        <w:trPr>
          <w:trHeight w:val="215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6F11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C94F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BA0BE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29122" w14:textId="77777777" w:rsidR="005F3682" w:rsidRPr="00C7103C" w:rsidRDefault="005F3682" w:rsidP="00F52D0E">
            <w:pPr>
              <w:pStyle w:val="leftspacing0"/>
            </w:pPr>
            <w:r w:rsidRPr="00C7103C">
              <w:rPr>
                <w:rStyle w:val="font11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6A5CA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2E118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B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21DB9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9B3167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3682" w:rsidRPr="00A52A19" w14:paraId="674AA05A" w14:textId="77777777" w:rsidTr="00F52D0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A512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771C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48C6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B0C3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111D7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6603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A5E22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E24A5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F3682" w:rsidRPr="00A52A19" w14:paraId="6F492849" w14:textId="77777777" w:rsidTr="00F52D0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6981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5FD8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B127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FEF3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7F8CE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0ADA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3EAE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97F2C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9B659D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9623DC" w14:textId="77777777" w:rsidR="005F3682" w:rsidRPr="00A52A19" w:rsidRDefault="005F3682" w:rsidP="005F36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A7101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6FE3B83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52A19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14:paraId="023DC5B8" w14:textId="77777777" w:rsidR="005F3682" w:rsidRPr="008D4068" w:rsidRDefault="005F3682" w:rsidP="005F368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068">
        <w:rPr>
          <w:rFonts w:ascii="Times New Roman" w:hAnsi="Times New Roman" w:cs="Times New Roman"/>
          <w:color w:val="454545"/>
          <w:sz w:val="23"/>
          <w:szCs w:val="23"/>
        </w:rPr>
        <w:t>Бочаева, Н.Г. Анализ лирического произведения в курсе «Детская литература» : учебное пособие / Н.Г. Бочаева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2016. - 67 с. - Библиогр. в кн. ; То же [Электронный ресурс]. - URL: </w:t>
      </w:r>
      <w:hyperlink r:id="rId66" w:history="1">
        <w:r w:rsidRPr="008D4068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http://biblioclub.ru/index.php?page=book&amp;id=272002</w:t>
        </w:r>
      </w:hyperlink>
    </w:p>
    <w:p w14:paraId="16D6CF01" w14:textId="77777777" w:rsidR="005F3682" w:rsidRPr="00365532" w:rsidRDefault="005F3682" w:rsidP="005F368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 xml:space="preserve">Мешалкин, А.Н. Русская детская литература ХХ века : учебное пособие по дисциплине «Детская литература» (раздел «Русская детская литература XX века») для бакалавров по направлению «Педагогическое образование», профиль «Начальное образование» / А.Н. Мешалкин, А.Р. Лопатин ; Министерство образования и науки Российской </w:t>
      </w:r>
      <w:r w:rsidRPr="00365532">
        <w:rPr>
          <w:rFonts w:ascii="Times New Roman" w:hAnsi="Times New Roman" w:cs="Times New Roman"/>
          <w:color w:val="454545"/>
          <w:sz w:val="23"/>
          <w:szCs w:val="23"/>
        </w:rPr>
        <w:lastRenderedPageBreak/>
        <w:t>Федерации, Костромской государственный университет имени Н. А. Некрасова. - Кострома : КГУ им. Н. А. Некрасова, 201</w:t>
      </w:r>
      <w:r>
        <w:rPr>
          <w:rFonts w:ascii="Times New Roman" w:hAnsi="Times New Roman" w:cs="Times New Roman"/>
          <w:color w:val="454545"/>
          <w:sz w:val="23"/>
          <w:szCs w:val="23"/>
        </w:rPr>
        <w:t>7</w:t>
      </w:r>
      <w:r w:rsidRPr="00365532">
        <w:rPr>
          <w:rFonts w:ascii="Times New Roman" w:hAnsi="Times New Roman" w:cs="Times New Roman"/>
          <w:color w:val="454545"/>
          <w:sz w:val="23"/>
          <w:szCs w:val="23"/>
        </w:rPr>
        <w:t>. - 311 с. - ISBN 978-5-7591-1431-4 ; То же [Электронный ресурс]. - URL: </w:t>
      </w:r>
      <w:hyperlink r:id="rId67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http://biblioclub.ru/index.php?page=book&amp;id=275644</w:t>
        </w:r>
      </w:hyperlink>
    </w:p>
    <w:p w14:paraId="49D024D1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65532"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14:paraId="51215365" w14:textId="77777777" w:rsidR="005F3682" w:rsidRPr="00365532" w:rsidRDefault="005F3682" w:rsidP="005F3682">
      <w:pPr>
        <w:pStyle w:val="a4"/>
        <w:numPr>
          <w:ilvl w:val="0"/>
          <w:numId w:val="3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Бобина, Т.О. Современная литература для детей: темы и жанры : учебное пособие / Т.О. Бобина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библиотечно-информационной деятельности. - Челябинск : ЧГАКИ, 201</w:t>
      </w:r>
      <w:r>
        <w:rPr>
          <w:rFonts w:ascii="Times New Roman" w:hAnsi="Times New Roman" w:cs="Times New Roman"/>
          <w:color w:val="454545"/>
          <w:sz w:val="23"/>
          <w:szCs w:val="23"/>
        </w:rPr>
        <w:t>5</w:t>
      </w:r>
      <w:r w:rsidRPr="00365532">
        <w:rPr>
          <w:rFonts w:ascii="Times New Roman" w:hAnsi="Times New Roman" w:cs="Times New Roman"/>
          <w:color w:val="454545"/>
          <w:sz w:val="23"/>
          <w:szCs w:val="23"/>
        </w:rPr>
        <w:t>. - 199 с. - (Академический проект). - Билиогр. в кн. ; То же [Электронный ресурс]. - URL: </w:t>
      </w:r>
      <w:hyperlink r:id="rId68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http://biblioclub.ru/index.php?page=book&amp;id=491269</w:t>
        </w:r>
      </w:hyperlink>
      <w:r w:rsidRPr="00365532">
        <w:rPr>
          <w:rFonts w:ascii="Times New Roman" w:hAnsi="Times New Roman" w:cs="Times New Roman"/>
          <w:color w:val="454545"/>
          <w:sz w:val="23"/>
          <w:szCs w:val="23"/>
        </w:rPr>
        <w:t> </w:t>
      </w:r>
    </w:p>
    <w:p w14:paraId="068931FF" w14:textId="77777777" w:rsidR="005F3682" w:rsidRPr="00365532" w:rsidRDefault="005F3682" w:rsidP="005F3682">
      <w:pPr>
        <w:pStyle w:val="a4"/>
        <w:numPr>
          <w:ilvl w:val="0"/>
          <w:numId w:val="3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454545"/>
          <w:sz w:val="23"/>
          <w:szCs w:val="23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Троицкая, Т.С. Проблемы детской художественной словесности : учебное пособие для студентов Института детства / Т.С. Троицкая. - Москва : Издательство «Прометей», 2016. - 252 с. : ил. - ISBN 978-5-9907452-4-7 ; То же [Электронный ресурс]. - URL: </w:t>
      </w:r>
      <w:hyperlink r:id="rId69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http://biblioclub.ru/index.php?page=book&amp;id=437431</w:t>
        </w:r>
      </w:hyperlink>
      <w:r w:rsidRPr="00365532">
        <w:rPr>
          <w:rFonts w:ascii="Times New Roman" w:hAnsi="Times New Roman" w:cs="Times New Roman"/>
          <w:color w:val="454545"/>
          <w:sz w:val="23"/>
          <w:szCs w:val="23"/>
        </w:rPr>
        <w:t> </w:t>
      </w:r>
    </w:p>
    <w:p w14:paraId="584FB11E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65532">
        <w:rPr>
          <w:rFonts w:ascii="Times New Roman" w:hAnsi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44AAF8F" w14:textId="77777777" w:rsidR="005F3682" w:rsidRPr="00365532" w:rsidRDefault="005F3682" w:rsidP="005F368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454545"/>
          <w:sz w:val="23"/>
          <w:szCs w:val="23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Заболотный, В.М. Мир британского содружества наций : учебно-практическое пособие / В.М. Заболотный. - Москва : Евразийский открытый институт, 2010. - 320 с. - ISBN 978-5-374-00399-4 ; То же [Электронный ресурс]. - URL: </w:t>
      </w:r>
      <w:hyperlink r:id="rId70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http://biblioclub.ru/index.php?page=book&amp;id=90395</w:t>
        </w:r>
      </w:hyperlink>
      <w:r w:rsidRPr="00365532">
        <w:rPr>
          <w:rFonts w:ascii="Times New Roman" w:hAnsi="Times New Roman" w:cs="Times New Roman"/>
          <w:color w:val="454545"/>
          <w:sz w:val="23"/>
          <w:szCs w:val="23"/>
        </w:rPr>
        <w:t> </w:t>
      </w:r>
    </w:p>
    <w:p w14:paraId="403DA464" w14:textId="77777777" w:rsidR="005F3682" w:rsidRPr="00365532" w:rsidRDefault="005F3682" w:rsidP="005F368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Ермакова, О.К. Уроки музыкальной литературы: первый год обучения : учебное пособие / О.К. Ермакова. - 2-е изд., испр. - Ростов-на-Дону : Издательство «Феникс», 2014. - 192 с. : ил. - (Учебные пособия для ДМШ). - ISBN 978-5-222-22144-0 ; То же [Электронный ресурс]. - URL: </w:t>
      </w:r>
      <w:hyperlink r:id="rId71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http://biblioclub.ru/index.php?page=book&amp;id=256446</w:t>
        </w:r>
      </w:hyperlink>
    </w:p>
    <w:p w14:paraId="17D866F3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3F22ADA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55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62DE56" w14:textId="77777777" w:rsidR="005F3682" w:rsidRPr="00365532" w:rsidRDefault="005F3682" w:rsidP="005F3682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Зиман, Л.Я. Английская поэзия для детей на языке оригинала и в русских переводах : учебное пособие / Л.Я. Зиман, Л.М. Седельникова. - Москва : Издательство «Флинта», 2012. - 95 с. - ISBN 978-5-9765-1357-0 ; То же [Электронный ресурс]. - URL: </w:t>
      </w:r>
      <w:hyperlink r:id="rId72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http://biblioclub.ru/index.php?page=book&amp;id=103503</w:t>
        </w:r>
      </w:hyperlink>
    </w:p>
    <w:p w14:paraId="57F86DB8" w14:textId="77777777" w:rsidR="005F3682" w:rsidRPr="00365532" w:rsidRDefault="005F3682" w:rsidP="005F3682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5532">
        <w:rPr>
          <w:rFonts w:ascii="Times New Roman" w:hAnsi="Times New Roman" w:cs="Times New Roman"/>
          <w:color w:val="454545"/>
          <w:sz w:val="23"/>
          <w:szCs w:val="23"/>
        </w:rPr>
        <w:t>Литературное чтение: 2-ой класс : учебник : в 2-х ч. / авт.-сост. Г.С. Меркин, Б.Г. Меркин, Болотова С. А. ; под ред. Г.С. Меркина. - 5-е изд. - Москва : Русское слово, 2016. - Ч. 2. - 129 с. : ил. - (Начальная инновационная школа). - ISBN 978-5-00092-454-9. - ISBN 978-5-00092-456-3 (ч. 2) ; То же [Электронный ресурс]. - URL: </w:t>
      </w:r>
      <w:hyperlink r:id="rId73" w:history="1">
        <w:r w:rsidRPr="00365532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http://biblioclub.ru/index.php?page=book&amp;id=486334</w:t>
        </w:r>
      </w:hyperlink>
    </w:p>
    <w:p w14:paraId="70961BEF" w14:textId="77777777" w:rsidR="005F3682" w:rsidRPr="00365532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BA95D6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6130FE2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454FC1C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58A20C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4DAB83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8B96B86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Реализация дисциплины  требует наличия учебной аудитории.</w:t>
      </w:r>
    </w:p>
    <w:p w14:paraId="0C5ED098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2C7513B0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 (компьютер, ноутбук, проектор, экран).</w:t>
      </w:r>
    </w:p>
    <w:p w14:paraId="228110D2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6EFF83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Для осуществления образовательного процесса по дисциплине необходимы программы: интернет-браузер (GoogleChrome, InternetExplorer, Opera, MozillaFireFox), MS Word, MS PowerPoint, MS MediaPlayer.</w:t>
      </w:r>
    </w:p>
    <w:p w14:paraId="594D1968" w14:textId="77777777" w:rsidR="005F3682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D06DDFD" w14:textId="77777777" w:rsidR="005F3682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7F1CB5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D49C4B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C5B1AF" w14:textId="6343B932" w:rsidR="005F3682" w:rsidRPr="00A52A19" w:rsidRDefault="005F3682" w:rsidP="005F36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83E8128" w14:textId="6EA3C120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«Русская литература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в контексте русской культуры</w:t>
      </w: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0EDBBAB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454452" w14:textId="18CD0C4D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«Русская 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F3682">
        <w:rPr>
          <w:rFonts w:ascii="Times New Roman" w:eastAsia="Times New Roman" w:hAnsi="Times New Roman"/>
          <w:bCs/>
          <w:sz w:val="24"/>
          <w:szCs w:val="24"/>
          <w:lang w:eastAsia="ru-RU"/>
        </w:rPr>
        <w:t>в контексте русской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занимает важное место в процессе профессиональной подготовки студентов бакалавриата. Она направлена на формирование профессиональной компетенции личности. Общий курс «Русская литература» охватывает литературный процесс от X века до ХХ в. В нем освещаются древнерусская литература (X - XVII вв.), литература XVIII века, основное внимание уделено русской литературе XIX века, в отдельный период выносится рассмотрение русской литературы конца XIX - начала XX веков и современной литературы.</w:t>
      </w:r>
    </w:p>
    <w:p w14:paraId="0B5AD648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Литературный процесс X-XX веков в целом рассматривается в его тесной связи с литературным процессом предшествующих и последующих веков, что даст возможность слушателям увидеть «живую связь времен».</w:t>
      </w:r>
    </w:p>
    <w:p w14:paraId="36DB4F7D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Основное место в курсе занимают монографические темы, очерки творчества писателей. Они связаны с обобщающими лекциями, в которых дается историко-литературный контекст эпохи.Показ «синхронного среза» литературного процесса позволяет привлечь внимание студентов к факту сосуществования писателей в одном временном отрезке, осветить общественно-литературное явление в его исторической последовательности и сложном многообразии.</w:t>
      </w:r>
    </w:p>
    <w:p w14:paraId="16854541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«Русская литература»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деловые игры, метод проектов и др.). Применение любой формы обучения предполагает также использование новейших IT-обучающих технологий, включая работу в системе </w:t>
      </w:r>
      <w:r w:rsidRPr="00A52A1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1BE9619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Текущий контроль успеваемости студентов по дисциплине «Русская литература» включает тестирование, написание конспектов и моделей уроков, выполнение контрольных работ.</w:t>
      </w:r>
    </w:p>
    <w:p w14:paraId="5790FB7F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Промежуточный контроль студентов предполагает индивидуальное тестирование.</w:t>
      </w:r>
    </w:p>
    <w:p w14:paraId="700D1CBD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Рубежныйконтроль проводится в форме зачета. При этом используется балльно-рейтинговая система оценки.</w:t>
      </w:r>
    </w:p>
    <w:p w14:paraId="42146430" w14:textId="77777777" w:rsidR="005F3682" w:rsidRPr="00A52A19" w:rsidRDefault="005F3682" w:rsidP="005F3682">
      <w:pPr>
        <w:tabs>
          <w:tab w:val="left" w:pos="57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14:paraId="23546413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shd w:val="clear" w:color="auto" w:fill="FFFFFF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 xml:space="preserve">«Русская литература»  базируется на школьном курсе литературы и является составной частью комплексного модуля К.М.20 </w:t>
      </w:r>
      <w:r w:rsidRPr="00A52A19">
        <w:rPr>
          <w:rFonts w:ascii="Times New Roman" w:hAnsi="Times New Roman"/>
          <w:sz w:val="24"/>
          <w:szCs w:val="24"/>
          <w:highlight w:val="white"/>
        </w:rPr>
        <w:t>«</w:t>
      </w:r>
      <w:r w:rsidRPr="00A52A19">
        <w:rPr>
          <w:rFonts w:ascii="Times New Roman" w:hAnsi="Times New Roman"/>
          <w:sz w:val="24"/>
          <w:szCs w:val="24"/>
        </w:rPr>
        <w:t>Модуль по выбору. Литература стран изучаемого языка</w:t>
      </w:r>
      <w:r w:rsidRPr="00A52A19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778FF02F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A19">
        <w:rPr>
          <w:rFonts w:ascii="Times New Roman" w:hAnsi="Times New Roman"/>
          <w:sz w:val="24"/>
          <w:szCs w:val="24"/>
          <w:shd w:val="clear" w:color="auto" w:fill="FFFFFF"/>
        </w:rPr>
        <w:t xml:space="preserve">Требования к входным знаниям, умениям и компетенциям студента, необходимым для изучения дисциплины 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«Русская литература»</w:t>
      </w:r>
      <w:r w:rsidRPr="00A52A19">
        <w:rPr>
          <w:rFonts w:ascii="Times New Roman" w:hAnsi="Times New Roman"/>
          <w:sz w:val="24"/>
          <w:szCs w:val="24"/>
          <w:shd w:val="clear" w:color="auto" w:fill="FFFFFF"/>
        </w:rPr>
        <w:t xml:space="preserve">: представление о литературном процессе в целом иоб особенностях творчества отдельных писателей; владение основными теоретико-литературными понятиями. </w:t>
      </w:r>
    </w:p>
    <w:p w14:paraId="67FE3F9F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DB9D0B" w14:textId="77777777" w:rsidR="005F3682" w:rsidRPr="00A52A19" w:rsidRDefault="005F3682" w:rsidP="005F36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– создать условия для обогащения и систематизации знаний студентов в области отечественной истории и культуры, научить свободно ориентироваться в сложных явлениях российской словесности, воспринимать ее как важнейшую составляющую мирового литературного процесса.</w:t>
      </w:r>
    </w:p>
    <w:p w14:paraId="47246026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Задачи дисциплины:</w:t>
      </w:r>
    </w:p>
    <w:p w14:paraId="598971A3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– способствовать освещению национальной самобытности русской литературы, своеобразия ее исторического пути;</w:t>
      </w:r>
    </w:p>
    <w:p w14:paraId="08D96045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- способствовать формированию представленияобосновныхтенденциях в русской литературе X - XX веков;</w:t>
      </w:r>
    </w:p>
    <w:p w14:paraId="164EF9AE" w14:textId="77777777" w:rsidR="005F3682" w:rsidRPr="00A52A19" w:rsidRDefault="005F3682" w:rsidP="005F3682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– способствовать формированию умения самостоятельной работы с учебно-методической литературой;</w:t>
      </w:r>
    </w:p>
    <w:p w14:paraId="6ECD4E0B" w14:textId="77777777" w:rsidR="005F3682" w:rsidRPr="00A52A19" w:rsidRDefault="005F3682" w:rsidP="005F3682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– способствовать развитию творческих способностей студентов;</w:t>
      </w:r>
    </w:p>
    <w:p w14:paraId="5537E0EC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 xml:space="preserve">– обеспечить освоение базовой терминологии. </w:t>
      </w:r>
    </w:p>
    <w:p w14:paraId="5BBCB159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0EC8795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30"/>
        <w:gridCol w:w="3065"/>
        <w:gridCol w:w="875"/>
        <w:gridCol w:w="1935"/>
        <w:gridCol w:w="1130"/>
        <w:gridCol w:w="2044"/>
      </w:tblGrid>
      <w:tr w:rsidR="005F3682" w:rsidRPr="00A52A19" w14:paraId="794A2A5A" w14:textId="77777777" w:rsidTr="00F52D0E">
        <w:trPr>
          <w:trHeight w:val="385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A60A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BCF4C" w14:textId="77777777" w:rsidR="005F3682" w:rsidRPr="00A52A19" w:rsidRDefault="005F3682" w:rsidP="00F52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Образовательные</w:t>
            </w:r>
          </w:p>
          <w:p w14:paraId="524C7984" w14:textId="77777777" w:rsidR="005F3682" w:rsidRPr="00A52A19" w:rsidRDefault="005F3682" w:rsidP="00F52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результаты модуля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E8DC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2CAF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</w:t>
            </w:r>
          </w:p>
          <w:p w14:paraId="4B602E6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результаты </w:t>
            </w:r>
          </w:p>
          <w:p w14:paraId="43E02D3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4232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5462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</w:t>
            </w:r>
          </w:p>
          <w:p w14:paraId="4FD19F8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оценивания </w:t>
            </w:r>
          </w:p>
          <w:p w14:paraId="37E2224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ОР</w:t>
            </w:r>
          </w:p>
        </w:tc>
      </w:tr>
      <w:tr w:rsidR="005F3682" w:rsidRPr="00A52A19" w14:paraId="480A372C" w14:textId="77777777" w:rsidTr="00F52D0E">
        <w:trPr>
          <w:trHeight w:val="33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7A4C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81C83" w14:textId="77777777" w:rsidR="005F3682" w:rsidRPr="00A52A19" w:rsidRDefault="005F3682" w:rsidP="00F52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культурой мышления, способностью логически верно выстраивать устную и письменную речь, способностью к обобщению, анализу и восприятию информации, постановке цели и выбору путей ее достижения.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AA15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D231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Знает этапы развития русской литературы, умеет устанавливать связи, находить типологические  сходства при изучении творчества отдельных писателей,  анализировать художественные тексты на основе философских и социогуманитар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ных знаний.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2C8B72C" w14:textId="77777777" w:rsidR="005F3682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 1.1</w:t>
            </w:r>
          </w:p>
          <w:p w14:paraId="7927F03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1.2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6868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kern w:val="3"/>
                <w:lang w:eastAsia="ru-RU"/>
              </w:rPr>
              <w:t>Сообщение по теме</w:t>
            </w:r>
          </w:p>
          <w:p w14:paraId="22D2E2B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kern w:val="3"/>
                <w:lang w:eastAsia="ru-RU"/>
              </w:rPr>
              <w:t xml:space="preserve">Тестовый контроль </w:t>
            </w:r>
          </w:p>
          <w:p w14:paraId="0F4FACB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kern w:val="3"/>
                <w:lang w:eastAsia="ru-RU"/>
              </w:rPr>
              <w:t>Оценка сам.работыКонтрольная работа</w:t>
            </w:r>
          </w:p>
          <w:p w14:paraId="7EA1D17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kern w:val="3"/>
                <w:lang w:eastAsia="ru-RU"/>
              </w:rPr>
              <w:t>Оценка творческого задания</w:t>
            </w:r>
          </w:p>
          <w:p w14:paraId="20ED3B5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Рейтинговая оценка, тестирование в ЭОС, доклады, рефераты, презентации, разноуровневые практические, самостоятельные и контрольные 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работы</w:t>
            </w:r>
          </w:p>
        </w:tc>
      </w:tr>
    </w:tbl>
    <w:p w14:paraId="4AF36029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5BCE22D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3DDE04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627B4174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723" w:type="pct"/>
        <w:tblLayout w:type="fixed"/>
        <w:tblLook w:val="04A0" w:firstRow="1" w:lastRow="0" w:firstColumn="1" w:lastColumn="0" w:noHBand="0" w:noVBand="1"/>
      </w:tblPr>
      <w:tblGrid>
        <w:gridCol w:w="4088"/>
        <w:gridCol w:w="855"/>
        <w:gridCol w:w="853"/>
        <w:gridCol w:w="1418"/>
        <w:gridCol w:w="1237"/>
        <w:gridCol w:w="857"/>
      </w:tblGrid>
      <w:tr w:rsidR="005F3682" w:rsidRPr="00A52A19" w14:paraId="41FB894A" w14:textId="77777777" w:rsidTr="00F52D0E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ADE9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8A7D2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F03EC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A40FB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F3682" w:rsidRPr="00A52A19" w14:paraId="4A86B36C" w14:textId="77777777" w:rsidTr="00F52D0E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CEC35B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29745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61183B" w14:textId="77777777" w:rsidR="005F3682" w:rsidRPr="00A52A19" w:rsidRDefault="005F3682" w:rsidP="00F52D0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0EB551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2D36E4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9F9E40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3682" w:rsidRPr="00A52A19" w14:paraId="3CC023A3" w14:textId="77777777" w:rsidTr="00F52D0E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9E1C97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BB84F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E9468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43B5D4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A391D5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1E701F" w14:textId="77777777" w:rsidR="005F3682" w:rsidRPr="00A52A19" w:rsidRDefault="005F3682" w:rsidP="00F52D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3682" w:rsidRPr="00A52A19" w14:paraId="7EE1972C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23FDE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 1.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Становление русской литературы 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XVIII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07105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C8816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4D8177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6CAB64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F7EA3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F3682" w:rsidRPr="00A52A19" w14:paraId="163670E5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71669A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Древнерусская литература</w:t>
            </w: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9DFEA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FCFCD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23C35D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0AA319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1FC78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25E31E7E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95B56B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Литература 18 века. Развитие литературных направлений: классицизма, сентиментализма, романтизма.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D9480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6C90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2B7CF8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6604FF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DA686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F3682" w:rsidRPr="00A52A19" w14:paraId="0B9466F8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585AB" w14:textId="77777777" w:rsidR="005F3682" w:rsidRPr="00A52A19" w:rsidRDefault="005F3682" w:rsidP="00F52D0E">
            <w:pPr>
              <w:tabs>
                <w:tab w:val="left" w:pos="180"/>
              </w:tabs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История русской литературы 19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5A5F1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C10ED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123008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C99E3E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C8633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F3682" w:rsidRPr="00A52A19" w14:paraId="6DD0AE98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3EEDF7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2.1. Литература первой половины 19 века. Золотой век русской литературы. Романтизм и реализм. ТворчествоА. Пушкина, М. Лермонтова, Н. Гоголя.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C0D9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18902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51EBF1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D54AB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9FA02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3682" w:rsidRPr="00A52A19" w14:paraId="790CB417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C6EBA9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2.2. Литература первой половины 20 века. Развитие критического реализмавтворчестве Ф. Достоевского, Л. Толстого, А. Чехова.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BA8B4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3FA66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FA024E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374FDC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FFAFE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62BD5DF6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65E1F2" w14:textId="77777777" w:rsidR="005F3682" w:rsidRPr="00A52A19" w:rsidRDefault="005F3682" w:rsidP="00F52D0E">
            <w:pPr>
              <w:tabs>
                <w:tab w:val="left" w:pos="180"/>
              </w:tabs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История русской литературы 20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9EA0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4557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400CFA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3E9C9F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0B7CB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F3682" w:rsidRPr="00A52A19" w14:paraId="32830D75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CA9783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3.1. Реализм и модернизм. Серебряный век русской  литературы. Особенности поэзии и прозы.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33AB5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FFB7C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AF93B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C1F0B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3CD9F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280A3D1C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A81FD6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Тема Великой Отечественной войны в прозе, поэзии, драматургии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A48E2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ACE69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3D507D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4583AF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D993D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F3682" w:rsidRPr="00A52A19" w14:paraId="6EF0D06B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71B03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 xml:space="preserve">3.3. Поворот к новым темам и проблемам. «Возвращенные» </w:t>
            </w: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писатели ипроизведения.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412A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BDB2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D3E67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3C9DD8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80600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F3682" w:rsidRPr="00A52A19" w14:paraId="5C639F08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789DF2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b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Современный отечественный литературный процесс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0172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5A6AF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286E27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169B46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4F7C6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F3682" w:rsidRPr="00A52A19" w14:paraId="1C723441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8E82B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4.1. Основные тенденции развития литературы на рубеже веков.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B9E6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B8532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1A46E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1E04EC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AFC05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6BE959DF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B5E01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4.2. Литература постмодернизма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235A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08FEB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8E252D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352463" w14:textId="77777777" w:rsidR="005F3682" w:rsidRPr="00A52A19" w:rsidRDefault="005F3682" w:rsidP="00F52D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C1B92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323A5BF7" w14:textId="77777777" w:rsidTr="00F52D0E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A324" w14:textId="77777777" w:rsidR="005F3682" w:rsidRPr="00A52A19" w:rsidRDefault="005F3682" w:rsidP="00F52D0E">
            <w:pPr>
              <w:tabs>
                <w:tab w:val="left" w:pos="180"/>
              </w:tabs>
              <w:ind w:firstLine="1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481E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8756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1DAFC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ECAB8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7D0BC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03E6D7D1" w14:textId="77777777" w:rsidR="005F3682" w:rsidRPr="00A52A19" w:rsidRDefault="005F3682" w:rsidP="005F368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9F23289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B8981CA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методов развивающего, проблемного обучения, интерактивных методов обучения.</w:t>
      </w:r>
    </w:p>
    <w:p w14:paraId="1545224A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84126C2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1678AAF5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10204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1554"/>
        <w:gridCol w:w="2203"/>
        <w:gridCol w:w="34"/>
        <w:gridCol w:w="1947"/>
        <w:gridCol w:w="1139"/>
        <w:gridCol w:w="1022"/>
        <w:gridCol w:w="9"/>
        <w:gridCol w:w="953"/>
        <w:gridCol w:w="882"/>
      </w:tblGrid>
      <w:tr w:rsidR="005F3682" w:rsidRPr="007F13AC" w14:paraId="65E9A8EA" w14:textId="77777777" w:rsidTr="00F52D0E">
        <w:trPr>
          <w:trHeight w:val="555"/>
        </w:trPr>
        <w:tc>
          <w:tcPr>
            <w:tcW w:w="46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419C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D7E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0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ED9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8B2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5A2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Балл за конкретное задание</w:t>
            </w:r>
          </w:p>
        </w:tc>
        <w:tc>
          <w:tcPr>
            <w:tcW w:w="1031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2A7E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35" w:type="dxa"/>
            <w:gridSpan w:val="2"/>
            <w:tcBorders>
              <w:top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FBD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Баллы</w:t>
            </w:r>
          </w:p>
          <w:p w14:paraId="7FF144C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</w:tr>
      <w:tr w:rsidR="005F3682" w:rsidRPr="007F13AC" w14:paraId="3ADF7415" w14:textId="77777777" w:rsidTr="00F52D0E">
        <w:trPr>
          <w:trHeight w:val="555"/>
        </w:trPr>
        <w:tc>
          <w:tcPr>
            <w:tcW w:w="461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129E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09AB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CFE5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57E3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752F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5E1F" w14:textId="77777777" w:rsidR="005F3682" w:rsidRPr="007F13AC" w:rsidRDefault="005F3682" w:rsidP="00F52D0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A12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right w:val="single" w:sz="2" w:space="0" w:color="000001"/>
            </w:tcBorders>
          </w:tcPr>
          <w:p w14:paraId="0A214EF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F3682" w:rsidRPr="007F13AC" w14:paraId="34817F99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2A5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  <w:tc>
          <w:tcPr>
            <w:tcW w:w="8861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6F85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bCs/>
                <w:kern w:val="3"/>
                <w:lang w:eastAsia="ru-RU"/>
              </w:rPr>
              <w:t>Раздел  1. Становление русской литературы X-XVIII вв.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D30C0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</w:tr>
      <w:tr w:rsidR="005F3682" w:rsidRPr="007F13AC" w14:paraId="536052DE" w14:textId="77777777" w:rsidTr="00F52D0E">
        <w:trPr>
          <w:trHeight w:val="844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F19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F67D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D2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Выполнение самостоятельных работ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0432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Сообщение по теме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DE84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620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DBBC4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5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E954A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8</w:t>
            </w:r>
          </w:p>
        </w:tc>
      </w:tr>
      <w:tr w:rsidR="005F3682" w:rsidRPr="007F13AC" w14:paraId="58825744" w14:textId="77777777" w:rsidTr="00F52D0E">
        <w:trPr>
          <w:trHeight w:val="844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F933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D83F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9DA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Контрольное тестирование по разделу 1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4B4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Тестовый контроль по разделу 1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F031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0,5</w:t>
            </w:r>
          </w:p>
        </w:tc>
        <w:tc>
          <w:tcPr>
            <w:tcW w:w="10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4BB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20</w:t>
            </w:r>
          </w:p>
        </w:tc>
        <w:tc>
          <w:tcPr>
            <w:tcW w:w="953" w:type="dxa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918C9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58C4C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10</w:t>
            </w:r>
          </w:p>
        </w:tc>
      </w:tr>
      <w:tr w:rsidR="005F3682" w:rsidRPr="007F13AC" w14:paraId="13C39D2A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BC66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  <w:tc>
          <w:tcPr>
            <w:tcW w:w="8861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4FB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lang w:eastAsia="ru-RU"/>
              </w:rPr>
              <w:t>Раздел 2. История русской литературы 19 века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7D14EA9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</w:tr>
      <w:tr w:rsidR="005F3682" w:rsidRPr="007F13AC" w14:paraId="7721B37D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10B9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7973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F0E5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Выполнение самостоятельных работ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6DA9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Оценка сам.работы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D3775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8AE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E7C1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3B2C5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8</w:t>
            </w:r>
          </w:p>
        </w:tc>
      </w:tr>
      <w:tr w:rsidR="005F3682" w:rsidRPr="007F13AC" w14:paraId="4551F2A4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BC1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BDF6" w14:textId="77777777" w:rsidR="005F3682" w:rsidRPr="00913963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highlight w:val="yellow"/>
                <w:lang w:eastAsia="ru-RU"/>
              </w:rPr>
            </w:pPr>
            <w:r w:rsidRPr="00FD7E8D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46A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Контрольное тестирование по разделу 2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E6F0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Тестовый контроль по разделу 2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2AC5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0,5</w:t>
            </w:r>
          </w:p>
        </w:tc>
        <w:tc>
          <w:tcPr>
            <w:tcW w:w="10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3AF7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20</w:t>
            </w:r>
          </w:p>
        </w:tc>
        <w:tc>
          <w:tcPr>
            <w:tcW w:w="953" w:type="dxa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4C3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5D8B2D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10</w:t>
            </w:r>
          </w:p>
        </w:tc>
      </w:tr>
      <w:tr w:rsidR="005F3682" w:rsidRPr="007F13AC" w14:paraId="2840E354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6662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BC12" w14:textId="77777777" w:rsidR="005F3682" w:rsidRPr="00913963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highlight w:val="yellow"/>
                <w:lang w:eastAsia="ru-RU"/>
              </w:rPr>
            </w:pPr>
            <w:r w:rsidRPr="00FD7E8D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DAB6C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Реферат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6208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Защита реферата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F6A4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</w:t>
            </w:r>
          </w:p>
        </w:tc>
        <w:tc>
          <w:tcPr>
            <w:tcW w:w="10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BC21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933E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5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F9E13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20</w:t>
            </w:r>
          </w:p>
        </w:tc>
      </w:tr>
      <w:tr w:rsidR="005F3682" w:rsidRPr="007F13AC" w14:paraId="3AFC15DF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DCEC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  <w:tc>
          <w:tcPr>
            <w:tcW w:w="8861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8A2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lang w:eastAsia="ru-RU"/>
              </w:rPr>
              <w:t>Раздел 3. История русской литературы 20 века.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90AB62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</w:tr>
      <w:tr w:rsidR="005F3682" w:rsidRPr="007F13AC" w14:paraId="3125C7A8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DBF5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3EF0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95DA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Выполнение конспектов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6DE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Контрольная работа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A529E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6E03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3</w:t>
            </w: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9312C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F034C9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</w:tr>
      <w:tr w:rsidR="005F3682" w:rsidRPr="007F13AC" w14:paraId="2336C18F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3A32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528E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FD7E8D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C284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Выполнение творческого задания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C0CE1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Оценка творческого задания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7062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EE05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3</w:t>
            </w: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0637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E420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</w:tr>
      <w:tr w:rsidR="005F3682" w:rsidRPr="007F13AC" w14:paraId="6537E553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5056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  <w:tc>
          <w:tcPr>
            <w:tcW w:w="9743" w:type="dxa"/>
            <w:gridSpan w:val="9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AE5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lang w:eastAsia="ru-RU"/>
              </w:rPr>
              <w:t>Раздел 4. Современный отечественный литературный процесс.</w:t>
            </w:r>
          </w:p>
        </w:tc>
      </w:tr>
      <w:tr w:rsidR="005F3682" w:rsidRPr="007F13AC" w14:paraId="070C1B37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57C31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31E0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FD7E8D">
              <w:rPr>
                <w:rFonts w:ascii="Times New Roman" w:eastAsia="Times New Roman" w:hAnsi="Times New Roman"/>
                <w:kern w:val="3"/>
                <w:lang w:eastAsia="ru-RU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428E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Выполнение творческого проекта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5C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Оценка творческого проекта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5FF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988BC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F4D64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7</w:t>
            </w:r>
          </w:p>
        </w:tc>
        <w:tc>
          <w:tcPr>
            <w:tcW w:w="88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DEE8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12</w:t>
            </w:r>
          </w:p>
        </w:tc>
      </w:tr>
      <w:tr w:rsidR="005F3682" w:rsidRPr="007F13AC" w14:paraId="53708443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B18B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13EA" w14:textId="77777777" w:rsidR="005F3682" w:rsidRPr="007F13AC" w:rsidRDefault="005F3682" w:rsidP="00F52D0E">
            <w:pPr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t>ОР.2.6.1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B993" w14:textId="77777777" w:rsidR="005F3682" w:rsidRPr="007F13AC" w:rsidRDefault="005F3682" w:rsidP="00F52D0E">
            <w:pPr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t xml:space="preserve">Контрольное тестирование по </w:t>
            </w:r>
            <w:r w:rsidRPr="007F13AC">
              <w:rPr>
                <w:rFonts w:ascii="Times New Roman" w:hAnsi="Times New Roman"/>
              </w:rPr>
              <w:lastRenderedPageBreak/>
              <w:t>разделу  4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ED68" w14:textId="77777777" w:rsidR="005F3682" w:rsidRPr="007F13AC" w:rsidRDefault="005F3682" w:rsidP="00F52D0E">
            <w:pPr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lastRenderedPageBreak/>
              <w:t xml:space="preserve">Тестовый контроль по </w:t>
            </w:r>
            <w:r w:rsidRPr="007F13AC">
              <w:rPr>
                <w:rFonts w:ascii="Times New Roman" w:hAnsi="Times New Roman"/>
              </w:rPr>
              <w:lastRenderedPageBreak/>
              <w:t>разделу  4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80AE" w14:textId="77777777" w:rsidR="005F3682" w:rsidRPr="007F13AC" w:rsidRDefault="005F3682" w:rsidP="00F52D0E">
            <w:pPr>
              <w:jc w:val="center"/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lastRenderedPageBreak/>
              <w:t>0,5</w:t>
            </w:r>
          </w:p>
        </w:tc>
        <w:tc>
          <w:tcPr>
            <w:tcW w:w="1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5B24" w14:textId="77777777" w:rsidR="005F3682" w:rsidRPr="007F13AC" w:rsidRDefault="005F3682" w:rsidP="00F52D0E">
            <w:pPr>
              <w:jc w:val="center"/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t>20</w:t>
            </w: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5C4E" w14:textId="77777777" w:rsidR="005F3682" w:rsidRPr="007F13AC" w:rsidRDefault="005F3682" w:rsidP="00F52D0E">
            <w:pPr>
              <w:jc w:val="center"/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E949" w14:textId="77777777" w:rsidR="005F3682" w:rsidRPr="007F13AC" w:rsidRDefault="005F3682" w:rsidP="00F52D0E">
            <w:pPr>
              <w:jc w:val="center"/>
              <w:rPr>
                <w:rFonts w:ascii="Times New Roman" w:hAnsi="Times New Roman"/>
              </w:rPr>
            </w:pPr>
            <w:r w:rsidRPr="007F13AC">
              <w:rPr>
                <w:rFonts w:ascii="Times New Roman" w:hAnsi="Times New Roman"/>
              </w:rPr>
              <w:t>10</w:t>
            </w:r>
          </w:p>
        </w:tc>
      </w:tr>
      <w:tr w:rsidR="005F3682" w:rsidRPr="007F13AC" w14:paraId="05C8FB7C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EA2A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0F58" w14:textId="77777777" w:rsidR="005F3682" w:rsidRPr="007F13AC" w:rsidRDefault="005F3682" w:rsidP="00F52D0E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lang w:eastAsia="ru-RU"/>
              </w:rPr>
              <w:t>ОР.2.</w:t>
            </w: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kern w:val="3"/>
                <w:lang w:eastAsia="ru-RU"/>
              </w:rPr>
              <w:t>.</w:t>
            </w: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</w:t>
            </w:r>
          </w:p>
        </w:tc>
        <w:tc>
          <w:tcPr>
            <w:tcW w:w="22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B84C0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 xml:space="preserve">Итоговое контрольное тестирование </w:t>
            </w:r>
          </w:p>
        </w:tc>
        <w:tc>
          <w:tcPr>
            <w:tcW w:w="19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0953C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Тестовый контроль</w:t>
            </w:r>
          </w:p>
        </w:tc>
        <w:tc>
          <w:tcPr>
            <w:tcW w:w="1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A16AF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0,5</w:t>
            </w:r>
          </w:p>
        </w:tc>
        <w:tc>
          <w:tcPr>
            <w:tcW w:w="1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0306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20</w:t>
            </w: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1FA03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1103E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kern w:val="3"/>
                <w:lang w:eastAsia="ru-RU"/>
              </w:rPr>
              <w:t>10</w:t>
            </w:r>
          </w:p>
        </w:tc>
      </w:tr>
      <w:tr w:rsidR="005F3682" w:rsidRPr="00A52A19" w14:paraId="400883BE" w14:textId="77777777" w:rsidTr="00F52D0E">
        <w:trPr>
          <w:trHeight w:val="300"/>
        </w:trPr>
        <w:tc>
          <w:tcPr>
            <w:tcW w:w="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792D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789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5E82" w14:textId="77777777" w:rsidR="005F3682" w:rsidRPr="007F13AC" w:rsidRDefault="005F3682" w:rsidP="00F52D0E">
            <w:pPr>
              <w:tabs>
                <w:tab w:val="center" w:pos="3841"/>
                <w:tab w:val="left" w:pos="568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ru-RU"/>
              </w:rPr>
              <w:tab/>
              <w:t>Итого:</w:t>
            </w:r>
            <w:r w:rsidRPr="007F13AC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ru-RU"/>
              </w:rPr>
              <w:tab/>
            </w:r>
          </w:p>
          <w:p w14:paraId="6FFB6CAD" w14:textId="77777777" w:rsidR="005F3682" w:rsidRPr="007F13AC" w:rsidRDefault="005F3682" w:rsidP="00F52D0E">
            <w:pPr>
              <w:tabs>
                <w:tab w:val="center" w:pos="3841"/>
                <w:tab w:val="left" w:pos="568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525AE" w14:textId="77777777" w:rsidR="005F3682" w:rsidRPr="007F13AC" w:rsidRDefault="005F3682" w:rsidP="00F52D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8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4F5D" w14:textId="77777777" w:rsidR="005F3682" w:rsidRPr="00A52A19" w:rsidRDefault="005F3682" w:rsidP="00F52D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7F13AC">
              <w:rPr>
                <w:rFonts w:ascii="Times New Roman" w:eastAsia="Times New Roman" w:hAnsi="Times New Roman"/>
                <w:b/>
                <w:kern w:val="3"/>
                <w:lang w:eastAsia="ru-RU"/>
              </w:rPr>
              <w:t>100</w:t>
            </w:r>
          </w:p>
        </w:tc>
      </w:tr>
    </w:tbl>
    <w:p w14:paraId="21B2EB83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801D21C" w14:textId="77777777" w:rsidR="005F3682" w:rsidRPr="00A52A19" w:rsidRDefault="005F3682" w:rsidP="005F3682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8E66DFD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52A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B165961" w14:textId="77777777" w:rsidR="005F3682" w:rsidRPr="00D27CFA" w:rsidRDefault="005F3682" w:rsidP="005F3682">
      <w:pPr>
        <w:pStyle w:val="a4"/>
        <w:numPr>
          <w:ilvl w:val="0"/>
          <w:numId w:val="46"/>
        </w:numPr>
        <w:tabs>
          <w:tab w:val="left" w:pos="993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993" w:hanging="425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7C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http://biblioclub.ru/index.php?page=book&amp;id=69139 </w:t>
      </w:r>
    </w:p>
    <w:p w14:paraId="136FA93F" w14:textId="77777777" w:rsidR="005F3682" w:rsidRPr="00D27CFA" w:rsidRDefault="005F3682" w:rsidP="005F3682">
      <w:pPr>
        <w:pStyle w:val="a4"/>
        <w:numPr>
          <w:ilvl w:val="0"/>
          <w:numId w:val="46"/>
        </w:numPr>
        <w:tabs>
          <w:tab w:val="left" w:pos="993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993" w:hanging="425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7C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http://biblioclub.ru/index.php?page=book&amp;id=485396</w:t>
      </w:r>
    </w:p>
    <w:p w14:paraId="3DBC828B" w14:textId="77777777" w:rsidR="005F3682" w:rsidRPr="00D27CFA" w:rsidRDefault="005F3682" w:rsidP="005F3682">
      <w:pPr>
        <w:pStyle w:val="a4"/>
        <w:numPr>
          <w:ilvl w:val="0"/>
          <w:numId w:val="46"/>
        </w:numPr>
        <w:tabs>
          <w:tab w:val="left" w:pos="993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993" w:hanging="425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7C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Кременцов, Л.П. Русская литература XIX века. 1801-1850 : учебное пособие / Л.П. Кременцов. - 6-е изд., стереотип. - Москва : Издательство «Флинта», 2017. - 248 с. - Библиогр. в кн. - ISBN 978-5-89349-757-1 ; То же [Электронный ресурс]. - URL: http://biblioclub.ru/index.php?page=book&amp;id=103801</w:t>
      </w:r>
    </w:p>
    <w:p w14:paraId="03E8F23B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A16BD8" w14:textId="77777777" w:rsidR="005F3682" w:rsidRPr="00D27CFA" w:rsidRDefault="005F3682" w:rsidP="005F3682">
      <w:pPr>
        <w:pStyle w:val="a4"/>
        <w:numPr>
          <w:ilvl w:val="0"/>
          <w:numId w:val="45"/>
        </w:numPr>
        <w:spacing w:after="0"/>
        <w:ind w:left="851" w:hanging="210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14:paraId="3DB30FF7" w14:textId="77777777" w:rsidR="005F3682" w:rsidRPr="00D27CFA" w:rsidRDefault="005F3682" w:rsidP="005F3682">
      <w:pPr>
        <w:pStyle w:val="a4"/>
        <w:numPr>
          <w:ilvl w:val="0"/>
          <w:numId w:val="45"/>
        </w:numPr>
        <w:spacing w:after="0"/>
        <w:ind w:left="851" w:hanging="210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t xml:space="preserve">Русская литература XIX века. 1880-1890 : учебное пособие / ред. Л.П. Кременцов, С.А. Джанумов.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14:paraId="1978500C" w14:textId="77777777" w:rsidR="005F3682" w:rsidRPr="00D27CFA" w:rsidRDefault="005F3682" w:rsidP="005F3682">
      <w:pPr>
        <w:pStyle w:val="a4"/>
        <w:numPr>
          <w:ilvl w:val="0"/>
          <w:numId w:val="45"/>
        </w:numPr>
        <w:spacing w:after="0"/>
        <w:ind w:left="851" w:hanging="210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t>Русская литература XIX века. 1850-1870 : учебное пособие / ред. Л.П. Кременцов, С.А. Джанумов. - 4-е изд., стер. - Москва : Издательство «Флинта», 2017. - 287 с. - ISBN 978-5-89349-871-4 ; То же [Электронный ресурс]. - URL: http://biblioclub.ru/index.php?page=book&amp;id=103802</w:t>
      </w:r>
    </w:p>
    <w:p w14:paraId="37A3A39E" w14:textId="77777777" w:rsidR="005F3682" w:rsidRPr="00A52A19" w:rsidRDefault="005F3682" w:rsidP="005F3682">
      <w:pPr>
        <w:spacing w:after="0"/>
        <w:ind w:left="3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BC8B446" w14:textId="77777777" w:rsidR="005F3682" w:rsidRPr="00D27CFA" w:rsidRDefault="005F3682" w:rsidP="005F3682">
      <w:pPr>
        <w:pStyle w:val="a4"/>
        <w:numPr>
          <w:ilvl w:val="0"/>
          <w:numId w:val="44"/>
        </w:numPr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386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t>1.Русская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Библиогр. в кн. ; То же [Электронный ресурс]. - URL: http://biblioclub.ru/index.php?page=book&amp;id=353496</w:t>
      </w:r>
    </w:p>
    <w:p w14:paraId="7DB8AD07" w14:textId="77777777" w:rsidR="005F3682" w:rsidRPr="00D27CFA" w:rsidRDefault="005F3682" w:rsidP="005F3682">
      <w:pPr>
        <w:pStyle w:val="a4"/>
        <w:numPr>
          <w:ilvl w:val="0"/>
          <w:numId w:val="44"/>
        </w:numPr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386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t>2.Кременцов,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http://biblioclub.ru/index.php?page=book&amp;id=103800</w:t>
      </w:r>
    </w:p>
    <w:p w14:paraId="30D2F050" w14:textId="77777777" w:rsidR="005F3682" w:rsidRPr="00D27CFA" w:rsidRDefault="005F3682" w:rsidP="005F3682">
      <w:pPr>
        <w:pStyle w:val="a4"/>
        <w:numPr>
          <w:ilvl w:val="0"/>
          <w:numId w:val="44"/>
        </w:numPr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386"/>
        <w:jc w:val="both"/>
        <w:rPr>
          <w:rFonts w:ascii="Times New Roman" w:hAnsi="Times New Roman"/>
          <w:sz w:val="24"/>
          <w:szCs w:val="24"/>
        </w:rPr>
      </w:pPr>
      <w:r w:rsidRPr="00D27CFA">
        <w:rPr>
          <w:rFonts w:ascii="Times New Roman" w:hAnsi="Times New Roman"/>
          <w:sz w:val="24"/>
          <w:szCs w:val="24"/>
        </w:rPr>
        <w:lastRenderedPageBreak/>
        <w:t>3.Галкин,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14:paraId="2759EFD3" w14:textId="77777777" w:rsidR="005F368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52456C" w14:textId="77777777" w:rsidR="005F3682" w:rsidRPr="00D27CFA" w:rsidRDefault="005F3682" w:rsidP="005F3682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/>
        <w:ind w:left="851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7CFA">
        <w:rPr>
          <w:rFonts w:ascii="Times New Roman" w:eastAsia="Times New Roman" w:hAnsi="Times New Roman"/>
          <w:bCs/>
          <w:sz w:val="24"/>
          <w:szCs w:val="24"/>
          <w:lang w:eastAsia="ru-RU"/>
        </w:rPr>
        <w:t>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http://biblioclub.ru/index.php?page=book&amp;id=240961</w:t>
      </w:r>
    </w:p>
    <w:p w14:paraId="2F3E1CEC" w14:textId="77777777" w:rsidR="005F3682" w:rsidRPr="00D27CFA" w:rsidRDefault="005F3682" w:rsidP="005F3682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/>
        <w:ind w:left="851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7C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Литература русского зарубежья (1920—1990) : учебное пособие / С.В. Баранов, С.С. Васильева, С.Ю. Воробьева, С.Б. Калашников ; под общ.ред. А.И. Смирновой. - 3-е изд., стер. - Москва : Издательство «Флинта», 2017. - 639 с. - ISBN 978-5-89349-674-1 ; То же [Электронный ресурс]. - URL: </w:t>
      </w:r>
      <w:hyperlink r:id="rId74" w:history="1">
        <w:r w:rsidRPr="00D27CFA">
          <w:rPr>
            <w:rStyle w:val="af9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http://biblioclub.ru/index.php?page=book&amp;id=114950</w:t>
        </w:r>
      </w:hyperlink>
    </w:p>
    <w:p w14:paraId="7CE857A8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77C4A2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BF7DC1" w14:textId="77777777" w:rsidR="005F3682" w:rsidRPr="00A52A19" w:rsidRDefault="005F3682" w:rsidP="005F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E48152D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E6144CC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4994411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52A19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26D500B1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A19">
        <w:rPr>
          <w:rFonts w:ascii="Times New Roman" w:hAnsi="Times New Roman"/>
          <w:bCs/>
          <w:sz w:val="24"/>
          <w:szCs w:val="24"/>
        </w:rPr>
        <w:t>Оборудование учебного кабинета: учебно-методические пособия, справочники.</w:t>
      </w:r>
    </w:p>
    <w:p w14:paraId="548848D6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A1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0B5F1EF9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B33F924" w14:textId="77777777" w:rsidR="005F3682" w:rsidRPr="00A52A19" w:rsidRDefault="005F3682" w:rsidP="005F3682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Перечень программного обеспечения</w:t>
      </w:r>
    </w:p>
    <w:p w14:paraId="73E9CD3D" w14:textId="77777777" w:rsidR="005F3682" w:rsidRPr="00A52A19" w:rsidRDefault="005F3682" w:rsidP="005F3682">
      <w:pPr>
        <w:suppressAutoHyphens/>
        <w:autoSpaceDN w:val="0"/>
        <w:spacing w:after="0"/>
        <w:ind w:left="567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MicrosoftOffice;</w:t>
      </w:r>
    </w:p>
    <w:p w14:paraId="6B73A454" w14:textId="77777777" w:rsidR="005F3682" w:rsidRPr="005F6BE4" w:rsidRDefault="005F3682" w:rsidP="005F3682">
      <w:pPr>
        <w:suppressAutoHyphens/>
        <w:autoSpaceDN w:val="0"/>
        <w:spacing w:after="0"/>
        <w:ind w:left="567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браузеры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GoogleChrome</w:t>
      </w:r>
      <w:r w:rsidRPr="005F6BE4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,  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Opera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илидр</w:t>
      </w:r>
      <w:r w:rsidRPr="005F6BE4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.;</w:t>
      </w:r>
    </w:p>
    <w:p w14:paraId="4E741E6E" w14:textId="77777777" w:rsidR="005F3682" w:rsidRDefault="005F3682" w:rsidP="005F3682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</w:p>
    <w:p w14:paraId="57C03BCD" w14:textId="77777777" w:rsidR="005F3682" w:rsidRPr="00A52A19" w:rsidRDefault="005F3682" w:rsidP="005F3682">
      <w:pPr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Перечень информационных справочных систем</w:t>
      </w:r>
    </w:p>
    <w:p w14:paraId="04C2F926" w14:textId="77777777" w:rsidR="005F3682" w:rsidRDefault="005F3682" w:rsidP="005F3682">
      <w:pPr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</w:p>
    <w:p w14:paraId="46DCD9D5" w14:textId="77777777" w:rsidR="005F3682" w:rsidRPr="00A52A19" w:rsidRDefault="005F3682" w:rsidP="005F3682">
      <w:pPr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www.biblioclub.ru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219D8E9B" w14:textId="77777777" w:rsidR="005F3682" w:rsidRPr="00A52A19" w:rsidRDefault="005F3682" w:rsidP="005F3682">
      <w:pPr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www.elibrary.ru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34749C10" w14:textId="77777777" w:rsidR="005F3682" w:rsidRPr="00A52A19" w:rsidRDefault="005F3682" w:rsidP="005F3682">
      <w:pPr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www.ebiblioteka.ru</w:t>
      </w: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ab/>
        <w:t xml:space="preserve">   Универсальные базы данных изданий</w:t>
      </w:r>
    </w:p>
    <w:p w14:paraId="7893DDC9" w14:textId="77777777" w:rsidR="005F3682" w:rsidRPr="00A52A19" w:rsidRDefault="005F3682" w:rsidP="005F3682">
      <w:pPr>
        <w:suppressAutoHyphens/>
        <w:autoSpaceDN w:val="0"/>
        <w:spacing w:after="0"/>
        <w:ind w:firstLine="709"/>
        <w:textAlignment w:val="baseline"/>
      </w:pPr>
      <w:r w:rsidRPr="00A52A19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5BB06F4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AA9584D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AD3838" w14:textId="77777777" w:rsidR="005F3682" w:rsidRPr="00A52A19" w:rsidRDefault="005F3682" w:rsidP="005F3682"/>
    <w:p w14:paraId="607CF091" w14:textId="6D12836B" w:rsidR="005F3682" w:rsidRPr="00A52A19" w:rsidRDefault="005F3682" w:rsidP="005F36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A52A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3425C650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«Детская литература США</w:t>
      </w: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835CA86" w14:textId="77777777" w:rsidR="005F3682" w:rsidRPr="00A52A19" w:rsidRDefault="005F3682" w:rsidP="005F3682">
      <w:pPr>
        <w:pStyle w:val="a4"/>
        <w:numPr>
          <w:ilvl w:val="0"/>
          <w:numId w:val="3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2A739E4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«Детская литература США» способствует осмыслению студентами процесса развития зарубежной детской литературы в контексте общего историко-литературного процесса, обеспечивает усвоение студентами основных закономерностей развития детской литературы, знакомит с лучшими и наиболее удобными для вузовского изучения и актуальными для современной школы образцами произведений, изначально адресованных детям, и произведений, созданных для взрослых, но нашедших отклик у читателя-ребенка, а также содействует воспитанию эстетического вкуса учащихся. </w:t>
      </w:r>
    </w:p>
    <w:p w14:paraId="5464B70B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Структура дисциплины определяется основными тенденциями в эволюции художественного мышления, стержневыми проблемами детской литературы, динамикой развития жанровых форм. В основу структуры курса положен хронологический принцип изучения детской литературы, поэтом усодержание каждого из разделов дисциплины соответствует определённому периоду развития детской словесности.</w:t>
      </w:r>
    </w:p>
    <w:p w14:paraId="36CF0B52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курса «Детская литература США» осуществляется как через аудиторную (лекционные и практические занятия), так и самостоятельную работу студентов. Дисциплина «Детская литература США» осваивается студентами в течение девятого семестра. Форма отчётности по дисциплине – зачет. </w:t>
      </w:r>
    </w:p>
    <w:p w14:paraId="3FF218F6" w14:textId="77777777" w:rsidR="005F3682" w:rsidRPr="00A52A19" w:rsidRDefault="005F3682" w:rsidP="005F3682">
      <w:pPr>
        <w:pStyle w:val="a4"/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предполагает изучение детской литературы в соответствии с системой понятий и категорий современной отечественной и мировой литературы и теории литературы, а также в связях детской словесности с историей, философией, историей культуры и общественной мысли, психологией.</w:t>
      </w:r>
    </w:p>
    <w:p w14:paraId="45B47CD8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263E6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sz w:val="24"/>
          <w:szCs w:val="24"/>
          <w:lang w:eastAsia="ru-RU"/>
        </w:rPr>
        <w:t>Дисциплина «Детская литература США» входит в модуль по выбору «Литература стран изучаемого языка». Для освоения данной дисциплины необходимы знания, умения и навыки, сформированные в процессе изучения дисциплин «Античная культура», «История», «Детская литература с основами литературоведения», «Введение в литературоведение», «Лингвострановедение».</w:t>
      </w:r>
    </w:p>
    <w:p w14:paraId="2E344697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Освоение дисциплины является необходимой для усвоения учебных дисциплин  «Страноведение Великобритании», «История и культура Великобритании», «Литература Великобритании», «Англия и Англичане», «История и культуры США», «Литература США», Основы литературоведения, Филологический анализ текста».</w:t>
      </w:r>
    </w:p>
    <w:p w14:paraId="2684D48A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 Цели и задачи</w:t>
      </w:r>
    </w:p>
    <w:p w14:paraId="50DA8920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 w:rsidRPr="00A52A1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подготовка студентов к профессиональной деятельности в области образования, социальной сферы и культуры.</w:t>
      </w:r>
    </w:p>
    <w:p w14:paraId="6ACB660A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8169089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целостного представления о детской литературе как вполне самостоятельном историко-литературном явлении, отражающем общие тенденции развития отечественной и мировой культуры и литературы;</w:t>
      </w:r>
    </w:p>
    <w:p w14:paraId="34B397D6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создать условия для изучения творчества выдающихся детских писателей США и проанализировать их произведения;</w:t>
      </w:r>
    </w:p>
    <w:p w14:paraId="68D4ABD4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навыков анализа художественного текста с учетом психолого-педагогических особенностей его адресата – ребенка-дошкольника.</w:t>
      </w:r>
    </w:p>
    <w:p w14:paraId="41D0E1F8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способствовать формированию умения продемонстрировать на практике владение знаний жанровой системы детской литературы (литературная сказка, загадка, рассказ и др.).</w:t>
      </w:r>
    </w:p>
    <w:p w14:paraId="0579CDE6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показать педагогическую целенаправленность детской литературы, слияние в ней педагогических и эстетических начал;</w:t>
      </w:r>
    </w:p>
    <w:p w14:paraId="2CDCAC20" w14:textId="77777777" w:rsidR="005F3682" w:rsidRPr="00A52A19" w:rsidRDefault="005F3682" w:rsidP="005F3682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подготовить студентов к успешному преподаванию литературы в образовательных учреждениях.</w:t>
      </w:r>
    </w:p>
    <w:p w14:paraId="28C40A9D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D7EB5A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5F3682" w:rsidRPr="00A52A19" w14:paraId="0097D9D2" w14:textId="77777777" w:rsidTr="00F52D0E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C85A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04D15" w14:textId="77777777" w:rsidR="005F3682" w:rsidRPr="00A52A19" w:rsidRDefault="005F3682" w:rsidP="00F52D0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9EA4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9DB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50DD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07F7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F3682" w:rsidRPr="00A52A19" w14:paraId="53AD6EC2" w14:textId="77777777" w:rsidTr="00F52D0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C06F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4C625" w14:textId="77777777" w:rsidR="005F3682" w:rsidRPr="00A52A19" w:rsidRDefault="005F3682" w:rsidP="00F52D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основы гуманитарных знаний для постановки и решения задач 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 xml:space="preserve">в образовательной и профессиональной деятельности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23B2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0AEE">
              <w:rPr>
                <w:rFonts w:ascii="Times New Roman" w:eastAsia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42C7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:  специфику детской литературы США в соотношении с живописью, музыкой, кинематографом;</w:t>
            </w:r>
          </w:p>
          <w:p w14:paraId="6BAAFE9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переводы произведений на русский язык;</w:t>
            </w:r>
          </w:p>
          <w:p w14:paraId="19F6570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: выявить наиболее характерные связи американской и русской детской литературы;</w:t>
            </w:r>
          </w:p>
          <w:p w14:paraId="1A747AF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52A19">
              <w:rPr>
                <w:rFonts w:ascii="Times New Roman" w:hAnsi="Times New Roman"/>
                <w:sz w:val="24"/>
                <w:szCs w:val="24"/>
              </w:rPr>
              <w:lastRenderedPageBreak/>
              <w:t>навыками сравнительного анализа произведений детской литературы США с целью раскрытия межлитературных контактов.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EE32D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УК1.1</w:t>
            </w:r>
          </w:p>
          <w:p w14:paraId="477DEFB7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1.2</w:t>
            </w:r>
          </w:p>
          <w:p w14:paraId="45622C6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3AF2" w14:textId="77777777" w:rsidR="005F3682" w:rsidRPr="00791160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160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14:paraId="14953E98" w14:textId="77777777" w:rsidR="005F3682" w:rsidRPr="00791160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160">
              <w:rPr>
                <w:rFonts w:ascii="Times New Roman" w:eastAsia="Times New Roman" w:hAnsi="Times New Roman"/>
                <w:sz w:val="24"/>
                <w:szCs w:val="24"/>
              </w:rPr>
              <w:t>Практическое задание</w:t>
            </w:r>
          </w:p>
          <w:p w14:paraId="3C8EF72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16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3F7EFA85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5D8554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52A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D0A627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52A1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4645"/>
        <w:gridCol w:w="1087"/>
        <w:gridCol w:w="850"/>
        <w:gridCol w:w="1418"/>
        <w:gridCol w:w="1237"/>
        <w:gridCol w:w="853"/>
      </w:tblGrid>
      <w:tr w:rsidR="005F3682" w:rsidRPr="00A52A19" w14:paraId="10C8FB29" w14:textId="77777777" w:rsidTr="00F52D0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8320A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9661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1E40A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A2CE1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F3682" w:rsidRPr="00A52A19" w14:paraId="24167C93" w14:textId="77777777" w:rsidTr="00F52D0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580D3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FCF1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8BCF0" w14:textId="77777777" w:rsidR="005F3682" w:rsidRPr="00A52A19" w:rsidRDefault="005F3682" w:rsidP="00F52D0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335084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8B2B0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FEEEA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F3682" w:rsidRPr="00A52A19" w14:paraId="28DBD2C5" w14:textId="77777777" w:rsidTr="00F52D0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5C934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936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7A32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A9C47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A47E8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95A" w14:textId="77777777" w:rsidR="005F3682" w:rsidRPr="00A52A19" w:rsidRDefault="005F3682" w:rsidP="00F52D0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F3682" w:rsidRPr="00A52A19" w14:paraId="74114E82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1979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Предыстория американской литературы. Образ Нового Света.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0AB3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5E58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43A5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03AC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BF6A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36FF1E47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DD12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Фольклор индейцев Северной и Южной Америки и юго-востока США.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CBB3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76A8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F6BD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87E3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F6B9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682" w:rsidRPr="00A52A19" w14:paraId="046D098A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95A0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Философия детства в американской и канадской литературе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201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B6F3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6638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5F88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B565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43D64726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3A38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Л.Олкотт и традиция «нежного реализма».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5A5A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093D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4845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599E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F0C4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42037507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44A5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Детская книга о сироте в творчестве Т.Олдрич и М.Твена.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5ED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8F5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F739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175E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47B1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0C439717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D6C8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Литературная сказка США к.</w:t>
            </w:r>
            <w:r w:rsidRPr="00A52A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 – н.</w:t>
            </w:r>
            <w:r w:rsidRPr="00A52A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A435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69D4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C6E8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8302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CAB4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F3682" w:rsidRPr="00A52A19" w14:paraId="494A1F61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80E1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Д.Харрис как собиратель и обработчик африканских сказок. Образ повествователя в «Сказках дядюшки Римуса».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1862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ABC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E1BA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797E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B68A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6235C0A5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2A59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Л.ФрэнкБаум – основоположник американской литературной сказки. Книга «Удивительный волшебник из страны Оз». А.Волков как продолжатель  традиции Баума.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76FD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763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459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0A13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61E5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3682" w:rsidRPr="00A52A19" w14:paraId="1933BB96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C752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США и Канады </w:t>
            </w:r>
            <w:r w:rsidRPr="00A52A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 xml:space="preserve"> века в чтении детей младшего возраста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17C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B0E4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E88B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08C2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EB28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5F3682" w:rsidRPr="00A52A19" w14:paraId="2605B2B3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03B7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Стихи американских поэтов для детей: традиция английского нонсенса в творчестве В.Смита, эксцентричные сказки Доктора Сьюза, игра и выдумка в творчестве Д.Чиарди.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6132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8BD2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DEED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08E3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D95B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F3682" w:rsidRPr="00A52A19" w14:paraId="65DD7DC6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5445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Развитие жанра литературной сказки в американской литературе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C544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7C2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DFBD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3BFC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1DAA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F3682" w:rsidRPr="00A52A19" w14:paraId="2B49FE8A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EF7C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5.1. Сказки У.Диснея и Л.Муура.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3BDB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2199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C258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848B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B6A4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3682" w:rsidRPr="00A52A19" w14:paraId="2A34E040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6C3A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A52A19">
              <w:rPr>
                <w:rFonts w:ascii="Times New Roman" w:hAnsi="Times New Roman"/>
                <w:b/>
                <w:sz w:val="24"/>
                <w:szCs w:val="24"/>
              </w:rPr>
              <w:t>Реалистический рассказы о животных в американской и канадской литературе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BECF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F057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18D7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D8D1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96F7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45292452" w14:textId="77777777" w:rsidTr="00F52D0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BB27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6.1. Рассказы Э.Сетон-Томпсона и Д.Лондона.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985E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385A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B261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22D8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A869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3682" w:rsidRPr="00A52A19" w14:paraId="7E2C265F" w14:textId="77777777" w:rsidTr="00F52D0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27B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889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eastAsia="Times New Roman" w:cs="Calibri"/>
                <w:b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C667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A52A19">
              <w:rPr>
                <w:rFonts w:eastAsia="Times New Roman" w:cs="Calibri"/>
                <w:b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3AEC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425E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38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F48E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14:paraId="7EC8F8BA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FAFF43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E1FABBE" w14:textId="77777777" w:rsidR="005F3682" w:rsidRPr="00A52A19" w:rsidRDefault="005F3682" w:rsidP="005F368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При изучении дисциплины рекомендуется применение методов развивающего, проблемного обучения, интерактивных методов обучения.</w:t>
      </w:r>
    </w:p>
    <w:p w14:paraId="200C8259" w14:textId="77777777" w:rsidR="005F3682" w:rsidRPr="00A52A19" w:rsidRDefault="005F3682" w:rsidP="005F368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F16095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912FC36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5F3682" w:rsidRPr="00A52A19" w14:paraId="35398CEA" w14:textId="77777777" w:rsidTr="00F52D0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62736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F2948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8016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3B9A1BB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2612ED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0C09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CD997C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(</w:t>
            </w:r>
            <w:r w:rsidRPr="00A52A19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52A19">
              <w:rPr>
                <w:rFonts w:ascii="Times New Roman" w:eastAsia="Times New Roman" w:hAnsi="Times New Roman"/>
                <w:lang w:eastAsia="ru-RU"/>
              </w:rPr>
              <w:t>-</w:t>
            </w:r>
            <w:r w:rsidRPr="00A52A19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52A1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AFB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4C8D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F3682" w:rsidRPr="00A52A19" w14:paraId="1679E5AB" w14:textId="77777777" w:rsidTr="00F52D0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FB84F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EB49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31BD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FBAC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E576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C4A8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84391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F901B73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5F3682" w:rsidRPr="00A52A19" w14:paraId="74AFF47A" w14:textId="77777777" w:rsidTr="00F52D0E">
        <w:trPr>
          <w:trHeight w:val="322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6C914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0D7D6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19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52A1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90858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03C">
              <w:rPr>
                <w:rStyle w:val="font11"/>
                <w:rFonts w:eastAsia="Calibri"/>
                <w:sz w:val="24"/>
                <w:szCs w:val="24"/>
              </w:rPr>
              <w:t>Выполнение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5F4CD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03C">
              <w:rPr>
                <w:rStyle w:val="font11"/>
                <w:rFonts w:eastAsia="Calibri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144BF8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AC6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B33DD6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58254B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9B6CF6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F3682" w:rsidRPr="00A52A19" w14:paraId="751ECE8F" w14:textId="77777777" w:rsidTr="00F52D0E">
        <w:trPr>
          <w:trHeight w:val="40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42E7B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C0AAB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6196F4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E8E722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F7CAAF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27726A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5D3A5B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947379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3682" w:rsidRPr="00A52A19" w14:paraId="541835F5" w14:textId="77777777" w:rsidTr="00F52D0E">
        <w:trPr>
          <w:trHeight w:val="215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297A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F0BF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A794A" w14:textId="77777777" w:rsidR="005F368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BEA37" w14:textId="77777777" w:rsidR="005F3682" w:rsidRPr="00C7103C" w:rsidRDefault="005F3682" w:rsidP="00F52D0E">
            <w:pPr>
              <w:pStyle w:val="leftspacing0"/>
            </w:pPr>
            <w:r w:rsidRPr="00C7103C">
              <w:rPr>
                <w:rStyle w:val="font11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5341E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D51B8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B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34CC32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8A7786" w14:textId="77777777" w:rsidR="005F3682" w:rsidRPr="00EF0B92" w:rsidRDefault="005F3682" w:rsidP="00F52D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3682" w:rsidRPr="00A52A19" w14:paraId="673000E7" w14:textId="77777777" w:rsidTr="00F52D0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ACF85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8012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0F4D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E5E89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D73AD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B9FBE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C2B71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B6BB7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F3682" w:rsidRPr="00A52A19" w14:paraId="6C9BFE5E" w14:textId="77777777" w:rsidTr="00F52D0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F8B50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05D64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BC3A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DE776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57520" w14:textId="77777777" w:rsidR="005F3682" w:rsidRPr="00376AC6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B55F8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3DE2FB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39B9DC" w14:textId="77777777" w:rsidR="005F3682" w:rsidRPr="00A52A19" w:rsidRDefault="005F3682" w:rsidP="00F52D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77A46FF" w14:textId="77777777" w:rsidR="005F3682" w:rsidRPr="00A52A19" w:rsidRDefault="005F3682" w:rsidP="005F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027F5F" w14:textId="77777777" w:rsidR="005F3682" w:rsidRPr="00A52A19" w:rsidRDefault="005F3682" w:rsidP="005F36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DD5E71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7CE35B" w14:textId="77777777" w:rsidR="005F3682" w:rsidRPr="00A52A19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52A19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14:paraId="742AC66A" w14:textId="77777777" w:rsidR="005F3682" w:rsidRPr="009433D4" w:rsidRDefault="005F3682" w:rsidP="005F368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33D4">
        <w:rPr>
          <w:rFonts w:ascii="Times New Roman" w:hAnsi="Times New Roman"/>
          <w:color w:val="454545"/>
          <w:sz w:val="23"/>
          <w:szCs w:val="23"/>
        </w:rPr>
        <w:t>Бочаева, Н.Г. Анализ лирического произведения в курсе «Детская литература» : учебное пособие / Н.Г. Бочаева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2016. - 67 с. - Библиогр. в кн. ; То же [Электронный ресурс]. - URL: </w:t>
      </w:r>
      <w:hyperlink r:id="rId75" w:history="1">
        <w:r w:rsidRPr="009433D4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http://biblioclub.ru/index.php?page=book&amp;id=272002</w:t>
        </w:r>
      </w:hyperlink>
    </w:p>
    <w:p w14:paraId="280ABEBB" w14:textId="77777777" w:rsidR="005F3682" w:rsidRPr="00630CE0" w:rsidRDefault="005F3682" w:rsidP="005F368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Мешалкин, А.Н. Русская детская литература ХХ века : учебное пособие по дисциплине «Детская литература» (раздел «Русская детская литература XX века») для бакалавров по направлению «Педагогическое образование», профиль «Начальное образование» / А.Н. Мешалкин, А.Р. Лопатин ; Министерство образования и науки Российской Федерации, Костромской государственный университет имени Н. А. Некрасова. - Кострома : КГУ им. Н. А. Некрасова, 201</w:t>
      </w:r>
      <w:r>
        <w:rPr>
          <w:rFonts w:ascii="Times New Roman" w:hAnsi="Times New Roman"/>
          <w:color w:val="454545"/>
          <w:sz w:val="23"/>
          <w:szCs w:val="23"/>
        </w:rPr>
        <w:t>5</w:t>
      </w:r>
      <w:r w:rsidRPr="00630CE0">
        <w:rPr>
          <w:rFonts w:ascii="Times New Roman" w:hAnsi="Times New Roman"/>
          <w:color w:val="454545"/>
          <w:sz w:val="23"/>
          <w:szCs w:val="23"/>
        </w:rPr>
        <w:t>. - 311 с. - ISBN 978-5-7591-1431-4 ; То же [Электронный ресурс]. - URL: </w:t>
      </w:r>
      <w:hyperlink r:id="rId76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http://biblioclub.ru/index.php?page=book&amp;id=275644</w:t>
        </w:r>
      </w:hyperlink>
    </w:p>
    <w:p w14:paraId="3F43C6E7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65532">
        <w:rPr>
          <w:rFonts w:ascii="Times New Roman" w:hAnsi="Times New Roman"/>
          <w:i/>
          <w:iCs/>
          <w:sz w:val="24"/>
          <w:szCs w:val="24"/>
        </w:rPr>
        <w:lastRenderedPageBreak/>
        <w:t>7.2. Дополнительная литература</w:t>
      </w:r>
    </w:p>
    <w:p w14:paraId="263263E3" w14:textId="77777777" w:rsidR="005F3682" w:rsidRPr="00630CE0" w:rsidRDefault="005F3682" w:rsidP="005F3682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Бобина, Т.О. Современная литература для детей: темы и жанры : учебное пособие / Т.О. Бобина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библиотечно-информационной деятельности. - Челябинск : ЧГАКИ, 201</w:t>
      </w:r>
      <w:r>
        <w:rPr>
          <w:rFonts w:ascii="Times New Roman" w:hAnsi="Times New Roman"/>
          <w:color w:val="454545"/>
          <w:sz w:val="23"/>
          <w:szCs w:val="23"/>
        </w:rPr>
        <w:t>6</w:t>
      </w:r>
      <w:r w:rsidRPr="00630CE0">
        <w:rPr>
          <w:rFonts w:ascii="Times New Roman" w:hAnsi="Times New Roman"/>
          <w:color w:val="454545"/>
          <w:sz w:val="23"/>
          <w:szCs w:val="23"/>
        </w:rPr>
        <w:t>. - 199 с. - (Академический проект). - Билиогр. в кн. ; То же [Электронный ресурс]. - URL: </w:t>
      </w:r>
      <w:hyperlink r:id="rId77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http://biblioclub.ru/index.php?page=book&amp;id=491269</w:t>
        </w:r>
      </w:hyperlink>
      <w:r w:rsidRPr="00630CE0">
        <w:rPr>
          <w:rFonts w:ascii="Times New Roman" w:hAnsi="Times New Roman"/>
          <w:color w:val="454545"/>
          <w:sz w:val="23"/>
          <w:szCs w:val="23"/>
        </w:rPr>
        <w:t> </w:t>
      </w:r>
    </w:p>
    <w:p w14:paraId="762EB861" w14:textId="77777777" w:rsidR="005F3682" w:rsidRPr="00630CE0" w:rsidRDefault="005F3682" w:rsidP="005F3682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454545"/>
          <w:sz w:val="23"/>
          <w:szCs w:val="23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Троицкая, Т.С. Проблемы детской художественной словесности : учебное пособие для студентов Института детства / Т.С. Троицкая. - Москва : Издательство «Прометей», 2016. - 252 с. : ил. - ISBN 978-5-9907452-4-7 ; То же [Электронный ресурс]. - URL: </w:t>
      </w:r>
      <w:hyperlink r:id="rId78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http://biblioclub.ru/index.php?page=book&amp;id=437431</w:t>
        </w:r>
      </w:hyperlink>
      <w:r w:rsidRPr="00630CE0">
        <w:rPr>
          <w:rFonts w:ascii="Times New Roman" w:hAnsi="Times New Roman"/>
          <w:color w:val="454545"/>
          <w:sz w:val="23"/>
          <w:szCs w:val="23"/>
        </w:rPr>
        <w:t> </w:t>
      </w:r>
    </w:p>
    <w:p w14:paraId="796454ED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65532">
        <w:rPr>
          <w:rFonts w:ascii="Times New Roman" w:hAnsi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91AF353" w14:textId="77777777" w:rsidR="005F3682" w:rsidRPr="00630CE0" w:rsidRDefault="005F3682" w:rsidP="005F368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454545"/>
          <w:sz w:val="23"/>
          <w:szCs w:val="23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Заболотный, В.М. Мир британского содружества наций : учебно-практическое пособие / В.М. Заболотный. - Москва : Евразийский открытый институт, 2010. - 320 с. - ISBN 978-5-374-00399-4 ; То же [Электронный ресурс]. - URL: </w:t>
      </w:r>
      <w:hyperlink r:id="rId79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http://biblioclub.ru/index.php?page=book&amp;id=90395</w:t>
        </w:r>
      </w:hyperlink>
      <w:r w:rsidRPr="00630CE0">
        <w:rPr>
          <w:rFonts w:ascii="Times New Roman" w:hAnsi="Times New Roman"/>
          <w:color w:val="454545"/>
          <w:sz w:val="23"/>
          <w:szCs w:val="23"/>
        </w:rPr>
        <w:t> </w:t>
      </w:r>
    </w:p>
    <w:p w14:paraId="39F567EE" w14:textId="77777777" w:rsidR="005F3682" w:rsidRPr="00630CE0" w:rsidRDefault="005F3682" w:rsidP="005F368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Ермакова, О.К. Уроки музыкальной литературы: первый год обучения : учебное пособие / О.К. Ермакова. - 2-е изд., испр. - Ростов-на-Дону : Издательство «Феникс», 2014. - 192 с. : ил. - (Учебные пособия для ДМШ). - ISBN 978-5-222-22144-0 ; То же [Электронный ресурс]. - URL: </w:t>
      </w:r>
      <w:hyperlink r:id="rId80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http://biblioclub.ru/index.php?page=book&amp;id=256446</w:t>
        </w:r>
      </w:hyperlink>
    </w:p>
    <w:p w14:paraId="16A0F8D2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8763E39" w14:textId="77777777" w:rsidR="005F3682" w:rsidRPr="00365532" w:rsidRDefault="005F3682" w:rsidP="005F3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55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3DD172" w14:textId="77777777" w:rsidR="005F3682" w:rsidRPr="00630CE0" w:rsidRDefault="005F3682" w:rsidP="005F3682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Зиман, Л.Я. Английская поэзия для детей на языке оригинала и в русских переводах : учебное пособие / Л.Я. Зиман, Л.М. Седельникова. - Москва : Издательство «Флинта», 2012. - 95 с. - ISBN 978-5-9765-1357-0 ; То же [Электронный ресурс]. - URL: </w:t>
      </w:r>
      <w:hyperlink r:id="rId81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http://biblioclub.ru/index.php?page=book&amp;id=103503</w:t>
        </w:r>
      </w:hyperlink>
    </w:p>
    <w:p w14:paraId="7D98D9DA" w14:textId="77777777" w:rsidR="005F3682" w:rsidRPr="00630CE0" w:rsidRDefault="005F3682" w:rsidP="005F3682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0CE0">
        <w:rPr>
          <w:rFonts w:ascii="Times New Roman" w:hAnsi="Times New Roman"/>
          <w:color w:val="454545"/>
          <w:sz w:val="23"/>
          <w:szCs w:val="23"/>
        </w:rPr>
        <w:t>Литературное чтение: 2-ой класс : учебник : в 2-х ч. / авт.-сост. Г.С. Меркин, Б.Г. Меркин, Болотова С. А. ; под ред. Г.С. Меркина. - 5-е изд. - Москва : Русское слово, 2016. - Ч. 2. - 129 с. : ил. - (Начальная инновационная школа). - ISBN 978-5-00092-454-9. - ISBN 978-5-00092-456-3 (ч. 2) ; То же [Электронный ресурс]. - URL: </w:t>
      </w:r>
      <w:hyperlink r:id="rId82" w:history="1">
        <w:r w:rsidRPr="00630CE0">
          <w:rPr>
            <w:rStyle w:val="af9"/>
            <w:rFonts w:ascii="Times New Roman" w:hAnsi="Times New Roman"/>
            <w:color w:val="006CA1"/>
            <w:sz w:val="23"/>
            <w:szCs w:val="23"/>
          </w:rPr>
          <w:t>http://biblioclub.ru/index.php?page=book&amp;id=486334</w:t>
        </w:r>
      </w:hyperlink>
    </w:p>
    <w:p w14:paraId="6BEA7F6C" w14:textId="77777777" w:rsidR="005F3682" w:rsidRPr="00365532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273C8F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4B0A32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3D30E9B" w14:textId="77777777" w:rsidR="005F3682" w:rsidRPr="00A52A19" w:rsidRDefault="005F3682" w:rsidP="005F3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2E44679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7054AB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6CED42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7D6ABDF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Реализация дисциплины  требует наличия учебной аудитории.</w:t>
      </w:r>
    </w:p>
    <w:p w14:paraId="018C6FBB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03A70F69" w14:textId="77777777" w:rsidR="005F3682" w:rsidRPr="00A52A19" w:rsidRDefault="005F3682" w:rsidP="005F3682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 (компьютер, ноутбук, проектор, экран).</w:t>
      </w:r>
    </w:p>
    <w:p w14:paraId="3B06E4A5" w14:textId="77777777" w:rsidR="005F3682" w:rsidRPr="00A52A19" w:rsidRDefault="005F3682" w:rsidP="005F3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2A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7E6771" w14:textId="77777777" w:rsidR="005F3682" w:rsidRPr="00A52A19" w:rsidRDefault="005F3682" w:rsidP="005F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52A19">
        <w:rPr>
          <w:rFonts w:ascii="Times New Roman" w:hAnsi="Times New Roman"/>
          <w:sz w:val="24"/>
          <w:szCs w:val="24"/>
        </w:rPr>
        <w:t>Для осуществления образовательного процесса по дисциплине необходимы программы: интернет-браузер (GoogleChrome, InternetExplorer, Opera, MozillaFireFox), MS Word, MS PowerPoint, MS MediaPlayer.</w:t>
      </w:r>
    </w:p>
    <w:p w14:paraId="165317F2" w14:textId="77777777" w:rsidR="005F3682" w:rsidRPr="00695393" w:rsidRDefault="005F3682" w:rsidP="005F3682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143714D1" w14:textId="77777777" w:rsidR="008316A3" w:rsidRDefault="009912EA" w:rsidP="009912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" w:name="_GoBack"/>
      <w:bookmarkEnd w:id="13"/>
      <w:r w:rsidRPr="00577E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</w:t>
      </w:r>
      <w:r w:rsidR="008316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7989F2B0" w14:textId="71F32CD2" w:rsidR="008316A3" w:rsidRPr="008316A3" w:rsidRDefault="008316A3" w:rsidP="00F531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16A3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14:paraId="3C304558" w14:textId="77777777" w:rsidR="009912EA" w:rsidRPr="00CF3524" w:rsidRDefault="008316A3" w:rsidP="00A95DE7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</w:t>
      </w:r>
      <w:r w:rsidR="009912EA" w:rsidRPr="00CF35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ИТОГОВОЙ АТТЕСТАЦИИ</w:t>
      </w:r>
    </w:p>
    <w:p w14:paraId="22E1211B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1BFBE02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Рейтинговая оценка по модулю рассчитывается по формуле: </w:t>
      </w:r>
    </w:p>
    <w:p w14:paraId="23E92B38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Rjмод. = (k_(1 )· R_1+k_(2 )· R_2+k_(3 )· R_3+</w:t>
      </w:r>
      <w:r w:rsidRPr="00CF3524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⋯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+k_(n )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·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R_n+ k_(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)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·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R_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+ k_(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)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·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R_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)/(k_(1  )+k_(2 )+k_3+</w:t>
      </w:r>
      <w:r w:rsidRPr="00CF3524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⋯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+k_(n )+ k_(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)+k_</w:t>
      </w:r>
      <w:r w:rsidRPr="00CF3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</w:t>
      </w: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1 )</w:t>
      </w:r>
    </w:p>
    <w:p w14:paraId="432BCAAD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Rjмод. –  рейтинговый балл студента j по модулю; </w:t>
      </w:r>
    </w:p>
    <w:p w14:paraId="020B25B2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k_1, k_2,…k_n – зачетные единицы дисциплин, входящих в модуль, </w:t>
      </w:r>
    </w:p>
    <w:p w14:paraId="00B1BEC9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k_пр – зачетная единица по практике, k_кур –  зачетная единица по курсовой работе;</w:t>
      </w:r>
    </w:p>
    <w:p w14:paraId="3DF0E370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R_1, R_2, … R_n – рейтинговые баллы студента по дисциплинам модуля,</w:t>
      </w:r>
    </w:p>
    <w:p w14:paraId="5D5215EC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R_пр, R_кур – рейтинговые баллы студента за практику, за курсовую работу, если их выполнение предусмотрено в семестре.</w:t>
      </w:r>
    </w:p>
    <w:p w14:paraId="311FEE74" w14:textId="77777777" w:rsidR="00CF3524" w:rsidRPr="00CF3524" w:rsidRDefault="00CF3524" w:rsidP="00CF3524">
      <w:pPr>
        <w:pStyle w:val="a4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3524">
        <w:rPr>
          <w:rFonts w:ascii="Times New Roman" w:eastAsia="Times New Roman" w:hAnsi="Times New Roman"/>
          <w:bCs/>
          <w:sz w:val="24"/>
          <w:szCs w:val="24"/>
          <w:lang w:eastAsia="ru-RU"/>
        </w:rPr>
        <w:t>Величина среднего рейтинга студента по модулю лежит в пределах от 55 до 100 баллов.</w:t>
      </w:r>
    </w:p>
    <w:sectPr w:rsidR="00CF3524" w:rsidRPr="00CF3524" w:rsidSect="001134D4">
      <w:pgSz w:w="11906" w:h="16838"/>
      <w:pgMar w:top="1134" w:right="1134" w:bottom="1134" w:left="1134" w:header="709" w:footer="709" w:gutter="0"/>
      <w:pgNumType w:start="1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min" w:date="2020-07-14T10:08:00Z" w:initials="A">
    <w:p w14:paraId="788FC30E" w14:textId="77777777" w:rsidR="009404C7" w:rsidRDefault="009404C7">
      <w:pPr>
        <w:pStyle w:val="af1"/>
      </w:pPr>
      <w:r>
        <w:rPr>
          <w:rStyle w:val="af0"/>
        </w:rPr>
        <w:annotationRef/>
      </w:r>
      <w:r>
        <w:t>Пересмотреть ИДК во всей программе</w:t>
      </w:r>
    </w:p>
  </w:comment>
  <w:comment w:id="11" w:author="Admin" w:date="2020-07-14T11:02:00Z" w:initials="A">
    <w:p w14:paraId="3BE23F24" w14:textId="77777777" w:rsidR="009404C7" w:rsidRDefault="009404C7" w:rsidP="00754DEB">
      <w:pPr>
        <w:pStyle w:val="af1"/>
      </w:pPr>
      <w:r>
        <w:rPr>
          <w:rStyle w:val="af0"/>
        </w:rPr>
        <w:annotationRef/>
      </w:r>
      <w:r>
        <w:t>Переделать часы</w:t>
      </w:r>
    </w:p>
  </w:comment>
  <w:comment w:id="12" w:author="Admin" w:date="2020-07-14T11:03:00Z" w:initials="A">
    <w:p w14:paraId="719D25D0" w14:textId="77777777" w:rsidR="009404C7" w:rsidRDefault="009404C7" w:rsidP="00754DEB">
      <w:pPr>
        <w:pStyle w:val="af1"/>
      </w:pPr>
      <w:r>
        <w:rPr>
          <w:rStyle w:val="af0"/>
        </w:rPr>
        <w:annotationRef/>
      </w:r>
      <w:r>
        <w:t>Добавить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8FC30E" w15:done="0"/>
  <w15:commentEx w15:paraId="3BE23F24" w15:done="0"/>
  <w15:commentEx w15:paraId="719D25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8FC30E" w16cid:durableId="2454D2A1"/>
  <w16cid:commentId w16cid:paraId="3BE23F24" w16cid:durableId="2454F549"/>
  <w16cid:commentId w16cid:paraId="719D25D0" w16cid:durableId="2454F5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66CF9" w14:textId="77777777" w:rsidR="00E80F88" w:rsidRDefault="00E80F88">
      <w:pPr>
        <w:spacing w:after="0" w:line="240" w:lineRule="auto"/>
      </w:pPr>
      <w:r>
        <w:separator/>
      </w:r>
    </w:p>
  </w:endnote>
  <w:endnote w:type="continuationSeparator" w:id="0">
    <w:p w14:paraId="7A609629" w14:textId="77777777" w:rsidR="00E80F88" w:rsidRDefault="00E80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5868148"/>
      <w:docPartObj>
        <w:docPartGallery w:val="Page Numbers (Bottom of Page)"/>
        <w:docPartUnique/>
      </w:docPartObj>
    </w:sdtPr>
    <w:sdtEndPr/>
    <w:sdtContent>
      <w:p w14:paraId="021A8B13" w14:textId="7C69756C" w:rsidR="009404C7" w:rsidRDefault="009404C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682">
          <w:rPr>
            <w:noProof/>
          </w:rPr>
          <w:t>73</w:t>
        </w:r>
        <w:r>
          <w:rPr>
            <w:noProof/>
          </w:rPr>
          <w:fldChar w:fldCharType="end"/>
        </w:r>
      </w:p>
    </w:sdtContent>
  </w:sdt>
  <w:p w14:paraId="4F560EE6" w14:textId="77777777" w:rsidR="009404C7" w:rsidRDefault="009404C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6A0E6" w14:textId="77777777" w:rsidR="009404C7" w:rsidRDefault="009404C7">
    <w:pPr>
      <w:pStyle w:val="ae"/>
      <w:jc w:val="center"/>
    </w:pPr>
  </w:p>
  <w:p w14:paraId="27276E53" w14:textId="77777777" w:rsidR="009404C7" w:rsidRDefault="009404C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A42C0" w14:textId="77777777" w:rsidR="00E80F88" w:rsidRDefault="00E80F88">
      <w:pPr>
        <w:spacing w:after="0" w:line="240" w:lineRule="auto"/>
      </w:pPr>
      <w:r>
        <w:separator/>
      </w:r>
    </w:p>
  </w:footnote>
  <w:footnote w:type="continuationSeparator" w:id="0">
    <w:p w14:paraId="20E3F0F9" w14:textId="77777777" w:rsidR="00E80F88" w:rsidRDefault="00E80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E8A"/>
    <w:multiLevelType w:val="hybridMultilevel"/>
    <w:tmpl w:val="5922E10C"/>
    <w:lvl w:ilvl="0" w:tplc="2C5C2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B014CF"/>
    <w:multiLevelType w:val="multilevel"/>
    <w:tmpl w:val="1F00B8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4F13BD3"/>
    <w:multiLevelType w:val="hybridMultilevel"/>
    <w:tmpl w:val="B16275D4"/>
    <w:lvl w:ilvl="0" w:tplc="4BC8AA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0AF9"/>
    <w:multiLevelType w:val="hybridMultilevel"/>
    <w:tmpl w:val="39B67B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F54FB"/>
    <w:multiLevelType w:val="hybridMultilevel"/>
    <w:tmpl w:val="ABBAA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564C8"/>
    <w:multiLevelType w:val="multilevel"/>
    <w:tmpl w:val="274AA5A6"/>
    <w:lvl w:ilvl="0">
      <w:start w:val="7"/>
      <w:numFmt w:val="decimal"/>
      <w:lvlText w:val="%1."/>
      <w:lvlJc w:val="left"/>
      <w:pPr>
        <w:ind w:left="450" w:hanging="450"/>
      </w:pPr>
      <w:rPr>
        <w:rFonts w:eastAsia="Times New Roman"/>
        <w:i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Times New Roman"/>
        <w:i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/>
        <w:i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/>
        <w:i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/>
        <w:i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/>
        <w:i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/>
        <w:i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/>
        <w:i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/>
        <w:i/>
        <w:strike w:val="0"/>
        <w:dstrike w:val="0"/>
        <w:u w:val="none"/>
        <w:effect w:val="none"/>
      </w:rPr>
    </w:lvl>
  </w:abstractNum>
  <w:abstractNum w:abstractNumId="7" w15:restartNumberingAfterBreak="0">
    <w:nsid w:val="0A2153BB"/>
    <w:multiLevelType w:val="hybridMultilevel"/>
    <w:tmpl w:val="CCA0D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057A0"/>
    <w:multiLevelType w:val="hybridMultilevel"/>
    <w:tmpl w:val="C6F42C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3A19AD"/>
    <w:multiLevelType w:val="hybridMultilevel"/>
    <w:tmpl w:val="92D69ABE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D0623"/>
    <w:multiLevelType w:val="multilevel"/>
    <w:tmpl w:val="8CD097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5790823"/>
    <w:multiLevelType w:val="hybridMultilevel"/>
    <w:tmpl w:val="A9E09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654DC"/>
    <w:multiLevelType w:val="hybridMultilevel"/>
    <w:tmpl w:val="ACFC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30EA5"/>
    <w:multiLevelType w:val="hybridMultilevel"/>
    <w:tmpl w:val="0A66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D736A"/>
    <w:multiLevelType w:val="hybridMultilevel"/>
    <w:tmpl w:val="F67A67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B174C19"/>
    <w:multiLevelType w:val="hybridMultilevel"/>
    <w:tmpl w:val="2348E738"/>
    <w:lvl w:ilvl="0" w:tplc="9C76DCF0">
      <w:start w:val="1"/>
      <w:numFmt w:val="decimal"/>
      <w:lvlText w:val="%1.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DA5372"/>
    <w:multiLevelType w:val="hybridMultilevel"/>
    <w:tmpl w:val="E8CA49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7770B0"/>
    <w:multiLevelType w:val="hybridMultilevel"/>
    <w:tmpl w:val="FFA02D9E"/>
    <w:lvl w:ilvl="0" w:tplc="365E19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693379"/>
    <w:multiLevelType w:val="hybridMultilevel"/>
    <w:tmpl w:val="B9BC0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9A9534B"/>
    <w:multiLevelType w:val="hybridMultilevel"/>
    <w:tmpl w:val="63705F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B347542"/>
    <w:multiLevelType w:val="hybridMultilevel"/>
    <w:tmpl w:val="F2484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F031DB"/>
    <w:multiLevelType w:val="hybridMultilevel"/>
    <w:tmpl w:val="3D5E94A0"/>
    <w:lvl w:ilvl="0" w:tplc="494E900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DB2067A"/>
    <w:multiLevelType w:val="multilevel"/>
    <w:tmpl w:val="42DA1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3467BC"/>
    <w:multiLevelType w:val="hybridMultilevel"/>
    <w:tmpl w:val="5C98B97E"/>
    <w:lvl w:ilvl="0" w:tplc="D410F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B36F7A"/>
    <w:multiLevelType w:val="hybridMultilevel"/>
    <w:tmpl w:val="DB5A92A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0D55C33"/>
    <w:multiLevelType w:val="hybridMultilevel"/>
    <w:tmpl w:val="9D4E2436"/>
    <w:lvl w:ilvl="0" w:tplc="9C76DCF0">
      <w:start w:val="1"/>
      <w:numFmt w:val="decimal"/>
      <w:lvlText w:val="%1.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92424AD"/>
    <w:multiLevelType w:val="hybridMultilevel"/>
    <w:tmpl w:val="86C6F586"/>
    <w:lvl w:ilvl="0" w:tplc="9C76DCF0">
      <w:start w:val="1"/>
      <w:numFmt w:val="decimal"/>
      <w:lvlText w:val="%1."/>
      <w:lvlJc w:val="left"/>
      <w:pPr>
        <w:ind w:left="216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BD60FFC"/>
    <w:multiLevelType w:val="hybridMultilevel"/>
    <w:tmpl w:val="CF1E7068"/>
    <w:lvl w:ilvl="0" w:tplc="9C76DCF0">
      <w:start w:val="1"/>
      <w:numFmt w:val="decimal"/>
      <w:lvlText w:val="%1.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045561"/>
    <w:multiLevelType w:val="hybridMultilevel"/>
    <w:tmpl w:val="8358577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5165B7"/>
    <w:multiLevelType w:val="hybridMultilevel"/>
    <w:tmpl w:val="F96EA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5BF413D"/>
    <w:multiLevelType w:val="hybridMultilevel"/>
    <w:tmpl w:val="71B00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776D2"/>
    <w:multiLevelType w:val="hybridMultilevel"/>
    <w:tmpl w:val="2CF6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A27566F"/>
    <w:multiLevelType w:val="hybridMultilevel"/>
    <w:tmpl w:val="5992D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81089"/>
    <w:multiLevelType w:val="hybridMultilevel"/>
    <w:tmpl w:val="F4B2FC56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E35BF"/>
    <w:multiLevelType w:val="hybridMultilevel"/>
    <w:tmpl w:val="E4008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24881"/>
    <w:multiLevelType w:val="multilevel"/>
    <w:tmpl w:val="9CA4ABB4"/>
    <w:lvl w:ilvl="0">
      <w:start w:val="5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 w15:restartNumberingAfterBreak="0">
    <w:nsid w:val="66476D22"/>
    <w:multiLevelType w:val="hybridMultilevel"/>
    <w:tmpl w:val="E80CC758"/>
    <w:lvl w:ilvl="0" w:tplc="D9DEA6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E4C185F"/>
    <w:multiLevelType w:val="hybridMultilevel"/>
    <w:tmpl w:val="FFA02D9E"/>
    <w:lvl w:ilvl="0" w:tplc="365E19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228A1"/>
    <w:multiLevelType w:val="hybridMultilevel"/>
    <w:tmpl w:val="AD4CB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8AA646B"/>
    <w:multiLevelType w:val="hybridMultilevel"/>
    <w:tmpl w:val="614AED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AF30AC9"/>
    <w:multiLevelType w:val="hybridMultilevel"/>
    <w:tmpl w:val="06568614"/>
    <w:lvl w:ilvl="0" w:tplc="1CDA53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DA2B19"/>
    <w:multiLevelType w:val="hybridMultilevel"/>
    <w:tmpl w:val="0D20EF76"/>
    <w:lvl w:ilvl="0" w:tplc="C4AEF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A3C99"/>
    <w:multiLevelType w:val="hybridMultilevel"/>
    <w:tmpl w:val="4FC0FF6A"/>
    <w:lvl w:ilvl="0" w:tplc="F2FC6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0E40EB"/>
    <w:multiLevelType w:val="hybridMultilevel"/>
    <w:tmpl w:val="5B16C7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2"/>
  </w:num>
  <w:num w:numId="3">
    <w:abstractNumId w:val="45"/>
  </w:num>
  <w:num w:numId="4">
    <w:abstractNumId w:val="22"/>
  </w:num>
  <w:num w:numId="5">
    <w:abstractNumId w:val="42"/>
  </w:num>
  <w:num w:numId="6">
    <w:abstractNumId w:val="43"/>
  </w:num>
  <w:num w:numId="7">
    <w:abstractNumId w:val="13"/>
  </w:num>
  <w:num w:numId="8">
    <w:abstractNumId w:val="34"/>
  </w:num>
  <w:num w:numId="9">
    <w:abstractNumId w:val="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44"/>
  </w:num>
  <w:num w:numId="16">
    <w:abstractNumId w:val="38"/>
  </w:num>
  <w:num w:numId="17">
    <w:abstractNumId w:val="36"/>
  </w:num>
  <w:num w:numId="18">
    <w:abstractNumId w:val="31"/>
  </w:num>
  <w:num w:numId="19">
    <w:abstractNumId w:val="11"/>
  </w:num>
  <w:num w:numId="20">
    <w:abstractNumId w:val="7"/>
  </w:num>
  <w:num w:numId="21">
    <w:abstractNumId w:val="16"/>
  </w:num>
  <w:num w:numId="22">
    <w:abstractNumId w:val="33"/>
  </w:num>
  <w:num w:numId="23">
    <w:abstractNumId w:val="10"/>
  </w:num>
  <w:num w:numId="24">
    <w:abstractNumId w:val="0"/>
  </w:num>
  <w:num w:numId="25">
    <w:abstractNumId w:val="5"/>
  </w:num>
  <w:num w:numId="26">
    <w:abstractNumId w:val="12"/>
  </w:num>
  <w:num w:numId="27">
    <w:abstractNumId w:val="30"/>
  </w:num>
  <w:num w:numId="28">
    <w:abstractNumId w:val="35"/>
  </w:num>
  <w:num w:numId="29">
    <w:abstractNumId w:val="14"/>
  </w:num>
  <w:num w:numId="30">
    <w:abstractNumId w:val="29"/>
  </w:num>
  <w:num w:numId="31">
    <w:abstractNumId w:val="19"/>
  </w:num>
  <w:num w:numId="32">
    <w:abstractNumId w:val="18"/>
  </w:num>
  <w:num w:numId="33">
    <w:abstractNumId w:val="23"/>
  </w:num>
  <w:num w:numId="34">
    <w:abstractNumId w:val="37"/>
  </w:num>
  <w:num w:numId="35">
    <w:abstractNumId w:val="2"/>
  </w:num>
  <w:num w:numId="36">
    <w:abstractNumId w:val="8"/>
  </w:num>
  <w:num w:numId="37">
    <w:abstractNumId w:val="40"/>
  </w:num>
  <w:num w:numId="38">
    <w:abstractNumId w:val="41"/>
  </w:num>
  <w:num w:numId="39">
    <w:abstractNumId w:val="3"/>
  </w:num>
  <w:num w:numId="40">
    <w:abstractNumId w:val="28"/>
  </w:num>
  <w:num w:numId="41">
    <w:abstractNumId w:val="24"/>
  </w:num>
  <w:num w:numId="42">
    <w:abstractNumId w:val="21"/>
  </w:num>
  <w:num w:numId="43">
    <w:abstractNumId w:val="27"/>
  </w:num>
  <w:num w:numId="44">
    <w:abstractNumId w:val="25"/>
  </w:num>
  <w:num w:numId="45">
    <w:abstractNumId w:val="26"/>
  </w:num>
  <w:num w:numId="46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CDA"/>
    <w:rsid w:val="0000039B"/>
    <w:rsid w:val="00022B5C"/>
    <w:rsid w:val="00030A39"/>
    <w:rsid w:val="00041360"/>
    <w:rsid w:val="00042897"/>
    <w:rsid w:val="0004400F"/>
    <w:rsid w:val="000511D6"/>
    <w:rsid w:val="00070FAE"/>
    <w:rsid w:val="00072670"/>
    <w:rsid w:val="00095221"/>
    <w:rsid w:val="000B6E54"/>
    <w:rsid w:val="000D2511"/>
    <w:rsid w:val="000E3C54"/>
    <w:rsid w:val="000E730D"/>
    <w:rsid w:val="000F1C82"/>
    <w:rsid w:val="000F4A5E"/>
    <w:rsid w:val="000F4EBC"/>
    <w:rsid w:val="001134D4"/>
    <w:rsid w:val="0011733F"/>
    <w:rsid w:val="00117C74"/>
    <w:rsid w:val="00122763"/>
    <w:rsid w:val="001336A6"/>
    <w:rsid w:val="001411E9"/>
    <w:rsid w:val="00143989"/>
    <w:rsid w:val="001468CF"/>
    <w:rsid w:val="00152478"/>
    <w:rsid w:val="00170080"/>
    <w:rsid w:val="00171FFA"/>
    <w:rsid w:val="001841C9"/>
    <w:rsid w:val="001B1062"/>
    <w:rsid w:val="001E06F2"/>
    <w:rsid w:val="001E472E"/>
    <w:rsid w:val="00205397"/>
    <w:rsid w:val="00222A52"/>
    <w:rsid w:val="00234D5B"/>
    <w:rsid w:val="002442C0"/>
    <w:rsid w:val="00250932"/>
    <w:rsid w:val="002606DE"/>
    <w:rsid w:val="002650B4"/>
    <w:rsid w:val="0026740A"/>
    <w:rsid w:val="0027337D"/>
    <w:rsid w:val="002737A1"/>
    <w:rsid w:val="002B1583"/>
    <w:rsid w:val="002D2038"/>
    <w:rsid w:val="002D44AC"/>
    <w:rsid w:val="002E23DB"/>
    <w:rsid w:val="002E795E"/>
    <w:rsid w:val="00307914"/>
    <w:rsid w:val="0031101E"/>
    <w:rsid w:val="00316C76"/>
    <w:rsid w:val="00320CFC"/>
    <w:rsid w:val="00322504"/>
    <w:rsid w:val="00324576"/>
    <w:rsid w:val="00383D27"/>
    <w:rsid w:val="003974C6"/>
    <w:rsid w:val="003B37B4"/>
    <w:rsid w:val="003C0083"/>
    <w:rsid w:val="003C2152"/>
    <w:rsid w:val="003F1362"/>
    <w:rsid w:val="00436D13"/>
    <w:rsid w:val="004900C3"/>
    <w:rsid w:val="005008A2"/>
    <w:rsid w:val="00514625"/>
    <w:rsid w:val="00536F97"/>
    <w:rsid w:val="00554731"/>
    <w:rsid w:val="0055680A"/>
    <w:rsid w:val="00573780"/>
    <w:rsid w:val="00577E39"/>
    <w:rsid w:val="005A09A4"/>
    <w:rsid w:val="005B16D2"/>
    <w:rsid w:val="005C28CA"/>
    <w:rsid w:val="005F259C"/>
    <w:rsid w:val="005F3682"/>
    <w:rsid w:val="006028E1"/>
    <w:rsid w:val="00626E46"/>
    <w:rsid w:val="00632646"/>
    <w:rsid w:val="00635B49"/>
    <w:rsid w:val="00646E97"/>
    <w:rsid w:val="00666381"/>
    <w:rsid w:val="0068566E"/>
    <w:rsid w:val="00690EA1"/>
    <w:rsid w:val="00694FFF"/>
    <w:rsid w:val="006B5DF8"/>
    <w:rsid w:val="006B74CA"/>
    <w:rsid w:val="006C7C71"/>
    <w:rsid w:val="006E09E7"/>
    <w:rsid w:val="006E4EAC"/>
    <w:rsid w:val="00704306"/>
    <w:rsid w:val="00742979"/>
    <w:rsid w:val="00754DEB"/>
    <w:rsid w:val="00760183"/>
    <w:rsid w:val="00776544"/>
    <w:rsid w:val="007B012D"/>
    <w:rsid w:val="007B19A9"/>
    <w:rsid w:val="0080171E"/>
    <w:rsid w:val="00821C9B"/>
    <w:rsid w:val="008316A3"/>
    <w:rsid w:val="0083208E"/>
    <w:rsid w:val="00834C63"/>
    <w:rsid w:val="008444E2"/>
    <w:rsid w:val="00845707"/>
    <w:rsid w:val="00855F40"/>
    <w:rsid w:val="00856FE1"/>
    <w:rsid w:val="00865CAC"/>
    <w:rsid w:val="00896147"/>
    <w:rsid w:val="008B69C0"/>
    <w:rsid w:val="008C1EF2"/>
    <w:rsid w:val="008D1AAD"/>
    <w:rsid w:val="008F253E"/>
    <w:rsid w:val="008F78E1"/>
    <w:rsid w:val="009305D9"/>
    <w:rsid w:val="00930C7D"/>
    <w:rsid w:val="0093752A"/>
    <w:rsid w:val="009404C7"/>
    <w:rsid w:val="009877C7"/>
    <w:rsid w:val="009912EA"/>
    <w:rsid w:val="009975C1"/>
    <w:rsid w:val="009A47EB"/>
    <w:rsid w:val="009A505E"/>
    <w:rsid w:val="009B117E"/>
    <w:rsid w:val="009B2133"/>
    <w:rsid w:val="009C22A6"/>
    <w:rsid w:val="009C288B"/>
    <w:rsid w:val="009E5597"/>
    <w:rsid w:val="00A001F5"/>
    <w:rsid w:val="00A049D5"/>
    <w:rsid w:val="00A249C6"/>
    <w:rsid w:val="00A31013"/>
    <w:rsid w:val="00A43260"/>
    <w:rsid w:val="00A50B2D"/>
    <w:rsid w:val="00A5614D"/>
    <w:rsid w:val="00A9294E"/>
    <w:rsid w:val="00A95DE7"/>
    <w:rsid w:val="00AA17D0"/>
    <w:rsid w:val="00AA29C3"/>
    <w:rsid w:val="00AB2A16"/>
    <w:rsid w:val="00AC2879"/>
    <w:rsid w:val="00AC751D"/>
    <w:rsid w:val="00AD1FCE"/>
    <w:rsid w:val="00AD2F32"/>
    <w:rsid w:val="00AD47FB"/>
    <w:rsid w:val="00AF7877"/>
    <w:rsid w:val="00B1015A"/>
    <w:rsid w:val="00B51F25"/>
    <w:rsid w:val="00B56511"/>
    <w:rsid w:val="00B5688A"/>
    <w:rsid w:val="00B641B6"/>
    <w:rsid w:val="00B67B89"/>
    <w:rsid w:val="00B833AC"/>
    <w:rsid w:val="00B856C6"/>
    <w:rsid w:val="00B95D2B"/>
    <w:rsid w:val="00B95D57"/>
    <w:rsid w:val="00BA3958"/>
    <w:rsid w:val="00BB2306"/>
    <w:rsid w:val="00BC1368"/>
    <w:rsid w:val="00BC42F5"/>
    <w:rsid w:val="00BC5C8D"/>
    <w:rsid w:val="00BE6E82"/>
    <w:rsid w:val="00C139CE"/>
    <w:rsid w:val="00C230EF"/>
    <w:rsid w:val="00C31F98"/>
    <w:rsid w:val="00C43640"/>
    <w:rsid w:val="00C61F92"/>
    <w:rsid w:val="00C9482C"/>
    <w:rsid w:val="00CB1F2D"/>
    <w:rsid w:val="00CC6CDA"/>
    <w:rsid w:val="00CD2560"/>
    <w:rsid w:val="00CF0349"/>
    <w:rsid w:val="00CF3524"/>
    <w:rsid w:val="00D11D87"/>
    <w:rsid w:val="00D203B0"/>
    <w:rsid w:val="00D6198D"/>
    <w:rsid w:val="00D815D3"/>
    <w:rsid w:val="00D86A8D"/>
    <w:rsid w:val="00D87FFC"/>
    <w:rsid w:val="00DD3877"/>
    <w:rsid w:val="00DD7F98"/>
    <w:rsid w:val="00DF2F58"/>
    <w:rsid w:val="00DF724A"/>
    <w:rsid w:val="00E1096B"/>
    <w:rsid w:val="00E1471A"/>
    <w:rsid w:val="00E260D0"/>
    <w:rsid w:val="00E30A75"/>
    <w:rsid w:val="00E3395A"/>
    <w:rsid w:val="00E46136"/>
    <w:rsid w:val="00E46C29"/>
    <w:rsid w:val="00E520F7"/>
    <w:rsid w:val="00E56DAB"/>
    <w:rsid w:val="00E80F88"/>
    <w:rsid w:val="00E82232"/>
    <w:rsid w:val="00E84220"/>
    <w:rsid w:val="00E93462"/>
    <w:rsid w:val="00EA271F"/>
    <w:rsid w:val="00EB1791"/>
    <w:rsid w:val="00EB50A3"/>
    <w:rsid w:val="00EB5459"/>
    <w:rsid w:val="00EB7C94"/>
    <w:rsid w:val="00EC06B3"/>
    <w:rsid w:val="00EC7A76"/>
    <w:rsid w:val="00ED02BA"/>
    <w:rsid w:val="00ED7B62"/>
    <w:rsid w:val="00EE3D2A"/>
    <w:rsid w:val="00EE6A28"/>
    <w:rsid w:val="00EF0DD3"/>
    <w:rsid w:val="00EF33AA"/>
    <w:rsid w:val="00F063EC"/>
    <w:rsid w:val="00F128D6"/>
    <w:rsid w:val="00F138D8"/>
    <w:rsid w:val="00F34753"/>
    <w:rsid w:val="00F34F35"/>
    <w:rsid w:val="00F40D48"/>
    <w:rsid w:val="00F416EC"/>
    <w:rsid w:val="00F41C46"/>
    <w:rsid w:val="00F4269C"/>
    <w:rsid w:val="00F45ED6"/>
    <w:rsid w:val="00F510B5"/>
    <w:rsid w:val="00F531E7"/>
    <w:rsid w:val="00F75BF5"/>
    <w:rsid w:val="00F93749"/>
    <w:rsid w:val="00FA7CC7"/>
    <w:rsid w:val="00FC445D"/>
    <w:rsid w:val="00FD28D2"/>
    <w:rsid w:val="00FF0693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B6458"/>
  <w15:docId w15:val="{634E6E6E-8AAC-40D1-9282-5ECE6C92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54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C6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F259C"/>
    <w:pPr>
      <w:keepNext/>
      <w:keepLines/>
      <w:spacing w:before="360" w:after="120"/>
      <w:contextualSpacing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F259C"/>
    <w:pPr>
      <w:keepNext/>
      <w:keepLines/>
      <w:spacing w:before="320" w:after="80"/>
      <w:contextualSpacing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F259C"/>
    <w:pPr>
      <w:keepNext/>
      <w:keepLines/>
      <w:spacing w:before="280" w:after="80"/>
      <w:contextualSpacing/>
      <w:outlineLvl w:val="3"/>
    </w:pPr>
    <w:rPr>
      <w:rFonts w:eastAsia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F259C"/>
    <w:pPr>
      <w:keepNext/>
      <w:keepLines/>
      <w:spacing w:before="240" w:after="80"/>
      <w:contextualSpacing/>
      <w:outlineLvl w:val="4"/>
    </w:pPr>
    <w:rPr>
      <w:rFonts w:eastAsia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F259C"/>
    <w:pPr>
      <w:keepNext/>
      <w:keepLines/>
      <w:spacing w:before="240" w:after="80"/>
      <w:contextualSpacing/>
      <w:outlineLvl w:val="5"/>
    </w:pPr>
    <w:rPr>
      <w:rFonts w:eastAsia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C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99"/>
    <w:rsid w:val="00CC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CC6CD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CC6CDA"/>
  </w:style>
  <w:style w:type="paragraph" w:styleId="a6">
    <w:name w:val="Balloon Text"/>
    <w:basedOn w:val="a"/>
    <w:link w:val="a7"/>
    <w:uiPriority w:val="99"/>
    <w:semiHidden/>
    <w:unhideWhenUsed/>
    <w:rsid w:val="00CC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6CDA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CC6CDA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C6C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CC6C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CC6CDA"/>
    <w:rPr>
      <w:i/>
      <w:iCs/>
    </w:rPr>
  </w:style>
  <w:style w:type="paragraph" w:styleId="ac">
    <w:name w:val="header"/>
    <w:basedOn w:val="a"/>
    <w:link w:val="ad"/>
    <w:uiPriority w:val="99"/>
    <w:unhideWhenUsed/>
    <w:rsid w:val="00CC6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C6CD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C6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C6CD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CC6CD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C6CD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C6CDA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C6CD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C6CD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CC6CDA"/>
  </w:style>
  <w:style w:type="paragraph" w:customStyle="1" w:styleId="Default">
    <w:name w:val="Default"/>
    <w:rsid w:val="00CC6C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CC6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C6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CC6CD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C6CDA"/>
    <w:rPr>
      <w:rFonts w:ascii="Calibri" w:eastAsia="Calibri" w:hAnsi="Calibri" w:cs="Times New Roman"/>
    </w:rPr>
  </w:style>
  <w:style w:type="table" w:customStyle="1" w:styleId="31">
    <w:name w:val="Сетка таблицы3"/>
    <w:basedOn w:val="a1"/>
    <w:next w:val="a3"/>
    <w:uiPriority w:val="39"/>
    <w:rsid w:val="00CC6C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af8"/>
    <w:unhideWhenUsed/>
    <w:rsid w:val="00CC6CDA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CC6C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unhideWhenUsed/>
    <w:rsid w:val="00CC6CDA"/>
    <w:rPr>
      <w:color w:val="0563C1" w:themeColor="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CC6CDA"/>
  </w:style>
  <w:style w:type="paragraph" w:styleId="afa">
    <w:name w:val="No Spacing"/>
    <w:link w:val="afb"/>
    <w:qFormat/>
    <w:rsid w:val="00CC6CDA"/>
    <w:pPr>
      <w:spacing w:after="0" w:line="240" w:lineRule="auto"/>
    </w:pPr>
    <w:rPr>
      <w:rFonts w:eastAsiaTheme="minorEastAsia"/>
      <w:lang w:eastAsia="ru-RU"/>
    </w:rPr>
  </w:style>
  <w:style w:type="character" w:customStyle="1" w:styleId="afb">
    <w:name w:val="Без интервала Знак"/>
    <w:basedOn w:val="a0"/>
    <w:link w:val="afa"/>
    <w:uiPriority w:val="1"/>
    <w:rsid w:val="00CC6CDA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259C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259C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259C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F259C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F259C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styleId="afc">
    <w:name w:val="Title"/>
    <w:basedOn w:val="a"/>
    <w:next w:val="a"/>
    <w:link w:val="afd"/>
    <w:uiPriority w:val="10"/>
    <w:qFormat/>
    <w:rsid w:val="005F259C"/>
    <w:pPr>
      <w:keepNext/>
      <w:keepLines/>
      <w:spacing w:after="60"/>
      <w:contextualSpacing/>
    </w:pPr>
    <w:rPr>
      <w:rFonts w:ascii="Cambria" w:eastAsia="Times New Roman" w:hAnsi="Cambria"/>
      <w:b/>
      <w:bCs/>
      <w:color w:val="000000"/>
      <w:kern w:val="28"/>
      <w:sz w:val="32"/>
      <w:szCs w:val="32"/>
      <w:lang w:eastAsia="ru-RU"/>
    </w:rPr>
  </w:style>
  <w:style w:type="character" w:customStyle="1" w:styleId="afd">
    <w:name w:val="Название Знак"/>
    <w:basedOn w:val="a0"/>
    <w:link w:val="afc"/>
    <w:uiPriority w:val="10"/>
    <w:rsid w:val="005F259C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e">
    <w:name w:val="Subtitle"/>
    <w:basedOn w:val="a"/>
    <w:next w:val="a"/>
    <w:link w:val="aff"/>
    <w:uiPriority w:val="11"/>
    <w:qFormat/>
    <w:rsid w:val="005F259C"/>
    <w:pPr>
      <w:keepNext/>
      <w:keepLines/>
      <w:spacing w:after="320"/>
      <w:contextualSpacing/>
    </w:pPr>
    <w:rPr>
      <w:rFonts w:ascii="Cambria" w:eastAsia="Times New Roman" w:hAnsi="Cambria"/>
      <w:color w:val="000000"/>
      <w:sz w:val="24"/>
      <w:szCs w:val="24"/>
      <w:lang w:eastAsia="ru-RU"/>
    </w:rPr>
  </w:style>
  <w:style w:type="character" w:customStyle="1" w:styleId="aff">
    <w:name w:val="Подзаголовок Знак"/>
    <w:basedOn w:val="a0"/>
    <w:link w:val="afe"/>
    <w:uiPriority w:val="11"/>
    <w:rsid w:val="005F259C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paragraph" w:customStyle="1" w:styleId="22">
    <w:name w:val="_ЗАГ_2_2"/>
    <w:basedOn w:val="a"/>
    <w:link w:val="220"/>
    <w:rsid w:val="005F259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link w:val="22"/>
    <w:rsid w:val="005F259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13">
    <w:name w:val="Заголовок 1 с нумерацией"/>
    <w:basedOn w:val="1"/>
    <w:link w:val="14"/>
    <w:qFormat/>
    <w:rsid w:val="005F259C"/>
    <w:pPr>
      <w:keepLines w:val="0"/>
      <w:spacing w:before="240" w:after="60" w:line="240" w:lineRule="auto"/>
      <w:ind w:left="360" w:hanging="360"/>
      <w:jc w:val="both"/>
    </w:pPr>
    <w:rPr>
      <w:rFonts w:ascii="Verdana" w:eastAsia="Times New Roman" w:hAnsi="Verdana" w:cs="Times New Roman"/>
      <w:color w:val="000000"/>
      <w:kern w:val="32"/>
      <w:sz w:val="24"/>
      <w:szCs w:val="32"/>
      <w:lang w:eastAsia="ru-RU"/>
    </w:rPr>
  </w:style>
  <w:style w:type="character" w:customStyle="1" w:styleId="14">
    <w:name w:val="Заголовок 1 с нумерацией Знак"/>
    <w:link w:val="13"/>
    <w:rsid w:val="005F259C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23">
    <w:name w:val="Заголовок 2 с нумерацией"/>
    <w:basedOn w:val="2"/>
    <w:qFormat/>
    <w:rsid w:val="005F259C"/>
    <w:pPr>
      <w:keepLines w:val="0"/>
      <w:spacing w:before="240" w:after="60" w:line="240" w:lineRule="auto"/>
      <w:ind w:left="858" w:hanging="432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paragraph" w:customStyle="1" w:styleId="32">
    <w:name w:val="Заголовок 3 док с нумерацией"/>
    <w:basedOn w:val="23"/>
    <w:qFormat/>
    <w:rsid w:val="005F259C"/>
    <w:pPr>
      <w:numPr>
        <w:ilvl w:val="2"/>
      </w:numPr>
      <w:ind w:left="858" w:hanging="432"/>
    </w:pPr>
    <w:rPr>
      <w:sz w:val="24"/>
    </w:rPr>
  </w:style>
  <w:style w:type="character" w:styleId="aff0">
    <w:name w:val="Strong"/>
    <w:basedOn w:val="a0"/>
    <w:uiPriority w:val="22"/>
    <w:qFormat/>
    <w:rsid w:val="005F259C"/>
    <w:rPr>
      <w:b/>
      <w:bCs/>
    </w:rPr>
  </w:style>
  <w:style w:type="table" w:customStyle="1" w:styleId="110">
    <w:name w:val="Сетка таблицы11"/>
    <w:basedOn w:val="a1"/>
    <w:uiPriority w:val="59"/>
    <w:rsid w:val="00DD3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sid w:val="005F3682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F368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il.org/linguistics/GlossaryOfLinguisticTerms/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ya.mininuniver.ru/" TargetMode="External"/><Relationship Id="rId39" Type="http://schemas.openxmlformats.org/officeDocument/2006/relationships/hyperlink" Target="http://dir.yahoo.com/Social_Science/linguistics_and_human_languages/" TargetMode="External"/><Relationship Id="rId21" Type="http://schemas.openxmlformats.org/officeDocument/2006/relationships/hyperlink" Target="http://www.sil.org/linguistics/GlossaryOfLinguisticTerms/" TargetMode="External"/><Relationship Id="rId34" Type="http://schemas.openxmlformats.org/officeDocument/2006/relationships/hyperlink" Target="http://dictionary.cambridge.org/" TargetMode="External"/><Relationship Id="rId42" Type="http://schemas.openxmlformats.org/officeDocument/2006/relationships/hyperlink" Target="http://www.sil.org/linguistics/glossary_fe/" TargetMode="External"/><Relationship Id="rId47" Type="http://schemas.openxmlformats.org/officeDocument/2006/relationships/hyperlink" Target="https://vivariumnovum.net/it/galleria/tyrtarion" TargetMode="External"/><Relationship Id="rId50" Type="http://schemas.openxmlformats.org/officeDocument/2006/relationships/hyperlink" Target="http://citaty.info/po/latinskie-poslovicy-i-pogovorki" TargetMode="External"/><Relationship Id="rId55" Type="http://schemas.openxmlformats.org/officeDocument/2006/relationships/hyperlink" Target="http://www.alleng.ru/edu/hist1.htm" TargetMode="External"/><Relationship Id="rId63" Type="http://schemas.openxmlformats.org/officeDocument/2006/relationships/hyperlink" Target="http://www.worldhist.ru" TargetMode="External"/><Relationship Id="rId68" Type="http://schemas.openxmlformats.org/officeDocument/2006/relationships/hyperlink" Target="http://biblioclub.ru/index.php?page=book&amp;id=491269" TargetMode="External"/><Relationship Id="rId76" Type="http://schemas.openxmlformats.org/officeDocument/2006/relationships/hyperlink" Target="http://biblioclub.ru/index.php?page=book&amp;id=275644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564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493285" TargetMode="External"/><Relationship Id="rId11" Type="http://schemas.openxmlformats.org/officeDocument/2006/relationships/footer" Target="footer2.xml"/><Relationship Id="rId24" Type="http://schemas.openxmlformats.org/officeDocument/2006/relationships/hyperlink" Target="http://elibrary.ru/" TargetMode="External"/><Relationship Id="rId32" Type="http://schemas.openxmlformats.org/officeDocument/2006/relationships/hyperlink" Target="http://biblioclub.ru/index.php?page=book&amp;id=103342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://www.cal.org/ericcll/faqsRGOs/linguistics.html" TargetMode="External"/><Relationship Id="rId45" Type="http://schemas.openxmlformats.org/officeDocument/2006/relationships/hyperlink" Target="http://oxforddictionaries.com/" TargetMode="External"/><Relationship Id="rId53" Type="http://schemas.openxmlformats.org/officeDocument/2006/relationships/hyperlink" Target="http://www.ebiblioteka.ru" TargetMode="External"/><Relationship Id="rId58" Type="http://schemas.openxmlformats.org/officeDocument/2006/relationships/hyperlink" Target="http://graecolatini.narod.ru/r_stud.htm" TargetMode="External"/><Relationship Id="rId66" Type="http://schemas.openxmlformats.org/officeDocument/2006/relationships/hyperlink" Target="http://biblioclub.ru/index.php?page=book&amp;id=272002" TargetMode="External"/><Relationship Id="rId74" Type="http://schemas.openxmlformats.org/officeDocument/2006/relationships/hyperlink" Target="http://biblioclub.ru/index.php?page=book&amp;id=114950" TargetMode="External"/><Relationship Id="rId79" Type="http://schemas.openxmlformats.org/officeDocument/2006/relationships/hyperlink" Target="http://biblioclub.ru/index.php?page=book&amp;id=9039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library.ru" TargetMode="External"/><Relationship Id="rId82" Type="http://schemas.openxmlformats.org/officeDocument/2006/relationships/hyperlink" Target="http://biblioclub.ru/index.php?page=book&amp;id=486334" TargetMode="External"/><Relationship Id="rId19" Type="http://schemas.openxmlformats.org/officeDocument/2006/relationships/hyperlink" Target="http://ibooks.ru/reading.php?productid=26814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dic.academic.ru/" TargetMode="External"/><Relationship Id="rId22" Type="http://schemas.openxmlformats.org/officeDocument/2006/relationships/hyperlink" Target="http://lib.biblioclub.ru/book_375601_osnovyi_fonetiki_angliyskogo_yazyika/" TargetMode="External"/><Relationship Id="rId27" Type="http://schemas.openxmlformats.org/officeDocument/2006/relationships/hyperlink" Target="http://biblioclub.ru/index.php?page=book&amp;id=93457" TargetMode="External"/><Relationship Id="rId30" Type="http://schemas.openxmlformats.org/officeDocument/2006/relationships/hyperlink" Target="http://biblioclub.ru/index.php?page=book&amp;id=482145" TargetMode="External"/><Relationship Id="rId35" Type="http://schemas.openxmlformats.org/officeDocument/2006/relationships/hyperlink" Target="https://youtu.be/imwc5uWpF8s" TargetMode="External"/><Relationship Id="rId43" Type="http://schemas.openxmlformats.org/officeDocument/2006/relationships/hyperlink" Target="http://tristram.let.uu.nl/UiL-OTS/Lexicon/" TargetMode="External"/><Relationship Id="rId48" Type="http://schemas.openxmlformats.org/officeDocument/2006/relationships/hyperlink" Target="https://vivariumnovum.net/" TargetMode="External"/><Relationship Id="rId56" Type="http://schemas.openxmlformats.org/officeDocument/2006/relationships/hyperlink" Target="http://www.hist.msu.ru/ER/sources.htm" TargetMode="External"/><Relationship Id="rId64" Type="http://schemas.openxmlformats.org/officeDocument/2006/relationships/hyperlink" Target="http://ya.mininuniver.ru/sdo" TargetMode="External"/><Relationship Id="rId69" Type="http://schemas.openxmlformats.org/officeDocument/2006/relationships/hyperlink" Target="http://biblioclub.ru/index.php?page=book&amp;id=437431" TargetMode="External"/><Relationship Id="rId77" Type="http://schemas.openxmlformats.org/officeDocument/2006/relationships/hyperlink" Target="http://biblioclub.ru/index.php?page=book&amp;id=491269" TargetMode="External"/><Relationship Id="rId8" Type="http://schemas.openxmlformats.org/officeDocument/2006/relationships/comments" Target="comments.xml"/><Relationship Id="rId51" Type="http://schemas.openxmlformats.org/officeDocument/2006/relationships/hyperlink" Target="http://www.biblioclub.ru" TargetMode="External"/><Relationship Id="rId72" Type="http://schemas.openxmlformats.org/officeDocument/2006/relationships/hyperlink" Target="http://biblioclub.ru/index.php?page=book&amp;id=103503" TargetMode="External"/><Relationship Id="rId80" Type="http://schemas.openxmlformats.org/officeDocument/2006/relationships/hyperlink" Target="http://biblioclub.ru/index.php?page=book&amp;id=256446" TargetMode="External"/><Relationship Id="rId85" Type="http://schemas.microsoft.com/office/2016/09/relationships/commentsIds" Target="commentsIds.xml"/><Relationship Id="rId3" Type="http://schemas.openxmlformats.org/officeDocument/2006/relationships/styles" Target="styles.xml"/><Relationship Id="rId12" Type="http://schemas.openxmlformats.org/officeDocument/2006/relationships/hyperlink" Target="https://rucont.ru/file.ashx?guid=d6be509a-c450-4c18-a374-f2282035085f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oxforddictionaries.com/" TargetMode="External"/><Relationship Id="rId33" Type="http://schemas.openxmlformats.org/officeDocument/2006/relationships/hyperlink" Target="http://elibrary.ru/" TargetMode="External"/><Relationship Id="rId38" Type="http://schemas.openxmlformats.org/officeDocument/2006/relationships/hyperlink" Target="http://www.sil.org/linguistics/GlossaryOfLinguisticTerms%20/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gurin.tomsknet.ru/alphaonline.html" TargetMode="External"/><Relationship Id="rId67" Type="http://schemas.openxmlformats.org/officeDocument/2006/relationships/hyperlink" Target="http://biblioclub.ru/index.php?page=book&amp;id=275644" TargetMode="External"/><Relationship Id="rId20" Type="http://schemas.openxmlformats.org/officeDocument/2006/relationships/hyperlink" Target="http://ibooks.ru/reading.php?productid=22767" TargetMode="External"/><Relationship Id="rId41" Type="http://schemas.openxmlformats.org/officeDocument/2006/relationships/hyperlink" Target="http://www.lds.upenn.edu/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hyperlink" Target="http://www.hist.msu.ru/ER/Etext/index.html" TargetMode="External"/><Relationship Id="rId70" Type="http://schemas.openxmlformats.org/officeDocument/2006/relationships/hyperlink" Target="http://biblioclub.ru/index.php?page=book&amp;id=90395" TargetMode="External"/><Relationship Id="rId75" Type="http://schemas.openxmlformats.org/officeDocument/2006/relationships/hyperlink" Target="http://biblioclub.ru/index.php?page=book&amp;id=272002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ic.academic.ru/" TargetMode="External"/><Relationship Id="rId23" Type="http://schemas.openxmlformats.org/officeDocument/2006/relationships/hyperlink" Target="http://dictionary.cambridge.org/" TargetMode="External"/><Relationship Id="rId28" Type="http://schemas.openxmlformats.org/officeDocument/2006/relationships/hyperlink" Target="http://biblioclub.ru/index.php?page=book&amp;id=461555" TargetMode="External"/><Relationship Id="rId36" Type="http://schemas.openxmlformats.org/officeDocument/2006/relationships/hyperlink" Target="https://youtu.be/54Xx6iblaTI" TargetMode="External"/><Relationship Id="rId49" Type="http://schemas.openxmlformats.org/officeDocument/2006/relationships/hyperlink" Target="http://www.alleng.ru/d/forl/forl062.htm" TargetMode="External"/><Relationship Id="rId57" Type="http://schemas.openxmlformats.org/officeDocument/2006/relationships/hyperlink" Target="http://biblioclub.ru/index.php?page=book&amp;id=103358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44928" TargetMode="External"/><Relationship Id="rId44" Type="http://schemas.openxmlformats.org/officeDocument/2006/relationships/hyperlink" Target="http://dictionary.cambridge.org/" TargetMode="External"/><Relationship Id="rId52" Type="http://schemas.openxmlformats.org/officeDocument/2006/relationships/hyperlink" Target="http://www.elibrary.ru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www.greeklatin.narod.ru/latin/sbcontent.htm" TargetMode="External"/><Relationship Id="rId73" Type="http://schemas.openxmlformats.org/officeDocument/2006/relationships/hyperlink" Target="http://biblioclub.ru/index.php?page=book&amp;id=486334" TargetMode="External"/><Relationship Id="rId78" Type="http://schemas.openxmlformats.org/officeDocument/2006/relationships/hyperlink" Target="http://biblioclub.ru/index.php?page=book&amp;id=437431" TargetMode="External"/><Relationship Id="rId81" Type="http://schemas.openxmlformats.org/officeDocument/2006/relationships/hyperlink" Target="http://biblioclub.ru/index.php?page=book&amp;id=103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7FF2-8811-46AC-B99C-F3194F39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74</Pages>
  <Words>19537</Words>
  <Characters>111365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Учетная запись Майкрософт</cp:lastModifiedBy>
  <cp:revision>29</cp:revision>
  <cp:lastPrinted>2019-09-02T08:46:00Z</cp:lastPrinted>
  <dcterms:created xsi:type="dcterms:W3CDTF">2021-05-23T17:56:00Z</dcterms:created>
  <dcterms:modified xsi:type="dcterms:W3CDTF">2022-02-23T19:40:00Z</dcterms:modified>
</cp:coreProperties>
</file>